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6250B" w14:textId="3BB4581E" w:rsidR="006B40C2" w:rsidRPr="00965814" w:rsidRDefault="006B40C2" w:rsidP="00F67B9C">
      <w:pPr>
        <w:rPr>
          <w:rFonts w:ascii="Arial" w:hAnsi="Arial" w:cs="Arial"/>
          <w:b/>
          <w:color w:val="000000"/>
          <w:sz w:val="28"/>
          <w:szCs w:val="28"/>
          <w:lang w:val="en-GB"/>
        </w:rPr>
      </w:pPr>
      <w:r w:rsidRPr="00F67B9C">
        <w:rPr>
          <w:rFonts w:ascii="Arial" w:hAnsi="Arial" w:cs="Arial"/>
          <w:b/>
          <w:color w:val="000000"/>
          <w:sz w:val="28"/>
          <w:szCs w:val="28"/>
          <w:lang w:val="en-GB"/>
        </w:rPr>
        <w:t>Invitation t</w:t>
      </w:r>
      <w:r w:rsidR="00F67B9C" w:rsidRPr="00F67B9C">
        <w:rPr>
          <w:rFonts w:ascii="Arial" w:hAnsi="Arial" w:cs="Arial"/>
          <w:b/>
          <w:color w:val="000000"/>
          <w:sz w:val="28"/>
          <w:szCs w:val="28"/>
          <w:lang w:val="en-GB"/>
        </w:rPr>
        <w:t>o</w:t>
      </w:r>
      <w:r w:rsidRPr="00F67B9C">
        <w:rPr>
          <w:rFonts w:ascii="Arial" w:hAnsi="Arial" w:cs="Arial"/>
          <w:b/>
          <w:color w:val="000000"/>
          <w:sz w:val="28"/>
          <w:szCs w:val="28"/>
          <w:lang w:val="en-GB"/>
        </w:rPr>
        <w:t xml:space="preserve"> </w:t>
      </w:r>
      <w:r w:rsidR="00F67B9C" w:rsidRPr="00F67B9C">
        <w:rPr>
          <w:rFonts w:ascii="Arial" w:hAnsi="Arial" w:cs="Arial"/>
          <w:b/>
          <w:color w:val="000000"/>
          <w:sz w:val="28"/>
          <w:szCs w:val="28"/>
          <w:lang w:val="en-GB"/>
        </w:rPr>
        <w:t xml:space="preserve">participate in concept test </w:t>
      </w:r>
      <w:r w:rsidR="00A026E8">
        <w:rPr>
          <w:rFonts w:ascii="Arial" w:hAnsi="Arial" w:cs="Arial"/>
          <w:b/>
          <w:color w:val="000000"/>
          <w:sz w:val="28"/>
          <w:szCs w:val="28"/>
          <w:lang w:val="en-GB"/>
        </w:rPr>
        <w:t>on</w:t>
      </w:r>
      <w:r w:rsidR="00F67B9C" w:rsidRPr="00F67B9C">
        <w:rPr>
          <w:rFonts w:ascii="Arial" w:hAnsi="Arial" w:cs="Arial"/>
          <w:b/>
          <w:color w:val="000000"/>
          <w:sz w:val="28"/>
          <w:szCs w:val="28"/>
          <w:lang w:val="en-GB"/>
        </w:rPr>
        <w:t xml:space="preserve"> alternatives to medicinal zinc</w:t>
      </w:r>
      <w:r w:rsidR="00B81DBD">
        <w:rPr>
          <w:rFonts w:ascii="Arial" w:hAnsi="Arial" w:cs="Arial"/>
          <w:b/>
          <w:color w:val="000000"/>
          <w:sz w:val="28"/>
          <w:szCs w:val="28"/>
          <w:lang w:val="en-GB"/>
        </w:rPr>
        <w:t xml:space="preserve"> and copper</w:t>
      </w:r>
      <w:r w:rsidR="00F67B9C" w:rsidRPr="00F67B9C">
        <w:rPr>
          <w:rFonts w:ascii="Arial" w:hAnsi="Arial" w:cs="Arial"/>
          <w:b/>
          <w:color w:val="000000"/>
          <w:sz w:val="28"/>
          <w:szCs w:val="28"/>
          <w:lang w:val="en-GB"/>
        </w:rPr>
        <w:t xml:space="preserve"> for weaned pigs </w:t>
      </w:r>
    </w:p>
    <w:p w14:paraId="6AD7C586" w14:textId="77777777" w:rsidR="006B40C2" w:rsidRPr="00965814" w:rsidRDefault="006B40C2" w:rsidP="006B40C2">
      <w:pPr>
        <w:rPr>
          <w:rFonts w:ascii="Arial" w:hAnsi="Arial" w:cs="Arial"/>
          <w:b/>
          <w:color w:val="000000"/>
          <w:sz w:val="28"/>
          <w:szCs w:val="28"/>
          <w:lang w:val="en-GB"/>
        </w:rPr>
      </w:pPr>
    </w:p>
    <w:p w14:paraId="72C19E29" w14:textId="4D39D979" w:rsidR="006B40C2" w:rsidRPr="00311D58" w:rsidRDefault="006B40C2" w:rsidP="006B40C2">
      <w:pPr>
        <w:rPr>
          <w:rFonts w:ascii="Arial" w:hAnsi="Arial" w:cs="Arial"/>
          <w:b/>
          <w:color w:val="000000"/>
          <w:sz w:val="28"/>
          <w:szCs w:val="28"/>
          <w:lang w:val="en-GB"/>
        </w:rPr>
      </w:pPr>
      <w:r w:rsidRPr="00311D58">
        <w:rPr>
          <w:rFonts w:ascii="Arial" w:hAnsi="Arial" w:cs="Arial"/>
          <w:b/>
          <w:color w:val="000000"/>
          <w:sz w:val="28"/>
          <w:szCs w:val="28"/>
          <w:lang w:val="en-GB"/>
        </w:rPr>
        <w:t>Ba</w:t>
      </w:r>
      <w:r w:rsidR="003308EF" w:rsidRPr="00311D58">
        <w:rPr>
          <w:rFonts w:ascii="Arial" w:hAnsi="Arial" w:cs="Arial"/>
          <w:b/>
          <w:color w:val="000000"/>
          <w:sz w:val="28"/>
          <w:szCs w:val="28"/>
          <w:lang w:val="en-GB"/>
        </w:rPr>
        <w:t>ck</w:t>
      </w:r>
      <w:r w:rsidRPr="00311D58">
        <w:rPr>
          <w:rFonts w:ascii="Arial" w:hAnsi="Arial" w:cs="Arial"/>
          <w:b/>
          <w:color w:val="000000"/>
          <w:sz w:val="28"/>
          <w:szCs w:val="28"/>
          <w:lang w:val="en-GB"/>
        </w:rPr>
        <w:t>gr</w:t>
      </w:r>
      <w:r w:rsidR="003308EF" w:rsidRPr="00311D58">
        <w:rPr>
          <w:rFonts w:ascii="Arial" w:hAnsi="Arial" w:cs="Arial"/>
          <w:b/>
          <w:color w:val="000000"/>
          <w:sz w:val="28"/>
          <w:szCs w:val="28"/>
          <w:lang w:val="en-GB"/>
        </w:rPr>
        <w:t>o</w:t>
      </w:r>
      <w:r w:rsidRPr="00311D58">
        <w:rPr>
          <w:rFonts w:ascii="Arial" w:hAnsi="Arial" w:cs="Arial"/>
          <w:b/>
          <w:color w:val="000000"/>
          <w:sz w:val="28"/>
          <w:szCs w:val="28"/>
          <w:lang w:val="en-GB"/>
        </w:rPr>
        <w:t>und</w:t>
      </w:r>
    </w:p>
    <w:p w14:paraId="08DD8E19" w14:textId="22AEACA7" w:rsidR="006B40C2" w:rsidRDefault="00311D58" w:rsidP="00D267BD">
      <w:pPr>
        <w:rPr>
          <w:rFonts w:ascii="Arial" w:hAnsi="Arial" w:cs="Arial"/>
          <w:color w:val="000000"/>
          <w:sz w:val="20"/>
          <w:szCs w:val="20"/>
          <w:lang w:val="en-GB"/>
        </w:rPr>
      </w:pPr>
      <w:r w:rsidRPr="00311D58">
        <w:rPr>
          <w:rFonts w:ascii="Arial" w:hAnsi="Arial" w:cs="Arial"/>
          <w:color w:val="000000"/>
          <w:sz w:val="20"/>
          <w:szCs w:val="20"/>
          <w:lang w:val="en-GB"/>
        </w:rPr>
        <w:t xml:space="preserve">The European Commission is currently considering </w:t>
      </w:r>
      <w:r w:rsidR="00D267BD">
        <w:rPr>
          <w:rFonts w:ascii="Arial" w:hAnsi="Arial" w:cs="Arial"/>
          <w:color w:val="000000"/>
          <w:sz w:val="20"/>
          <w:szCs w:val="20"/>
          <w:lang w:val="en-GB"/>
        </w:rPr>
        <w:t xml:space="preserve">introducing a </w:t>
      </w:r>
      <w:r w:rsidRPr="00311D58">
        <w:rPr>
          <w:rFonts w:ascii="Arial" w:hAnsi="Arial" w:cs="Arial"/>
          <w:color w:val="000000"/>
          <w:sz w:val="20"/>
          <w:szCs w:val="20"/>
          <w:lang w:val="en-GB"/>
        </w:rPr>
        <w:t>ban</w:t>
      </w:r>
      <w:r w:rsidR="00D267BD">
        <w:rPr>
          <w:rFonts w:ascii="Arial" w:hAnsi="Arial" w:cs="Arial"/>
          <w:color w:val="000000"/>
          <w:sz w:val="20"/>
          <w:szCs w:val="20"/>
          <w:lang w:val="en-GB"/>
        </w:rPr>
        <w:t xml:space="preserve"> on</w:t>
      </w:r>
      <w:r w:rsidRPr="00311D58">
        <w:rPr>
          <w:rFonts w:ascii="Arial" w:hAnsi="Arial" w:cs="Arial"/>
          <w:color w:val="000000"/>
          <w:sz w:val="20"/>
          <w:szCs w:val="20"/>
          <w:lang w:val="en-GB"/>
        </w:rPr>
        <w:t xml:space="preserve"> the use of </w:t>
      </w:r>
      <w:r>
        <w:rPr>
          <w:rFonts w:ascii="Arial" w:hAnsi="Arial" w:cs="Arial"/>
          <w:color w:val="000000"/>
          <w:sz w:val="20"/>
          <w:szCs w:val="20"/>
          <w:lang w:val="en-GB"/>
        </w:rPr>
        <w:t>medicinal zinc for weaned pigs.</w:t>
      </w:r>
      <w:r w:rsidR="00D267BD">
        <w:rPr>
          <w:rFonts w:ascii="Arial" w:hAnsi="Arial" w:cs="Arial"/>
          <w:color w:val="000000"/>
          <w:sz w:val="20"/>
          <w:szCs w:val="20"/>
          <w:lang w:val="en-GB"/>
        </w:rPr>
        <w:t xml:space="preserve"> This is based on </w:t>
      </w:r>
      <w:r w:rsidR="008B3B4A">
        <w:rPr>
          <w:rFonts w:ascii="Arial" w:hAnsi="Arial" w:cs="Arial"/>
          <w:color w:val="000000"/>
          <w:sz w:val="20"/>
          <w:szCs w:val="20"/>
          <w:lang w:val="en-GB"/>
        </w:rPr>
        <w:t>the concern for</w:t>
      </w:r>
      <w:r w:rsidR="00D267BD">
        <w:rPr>
          <w:rFonts w:ascii="Arial" w:hAnsi="Arial" w:cs="Arial"/>
          <w:color w:val="000000"/>
          <w:sz w:val="20"/>
          <w:szCs w:val="20"/>
          <w:lang w:val="en-GB"/>
        </w:rPr>
        <w:t xml:space="preserve"> negative environmental impact</w:t>
      </w:r>
      <w:r w:rsidR="004F4CE1">
        <w:rPr>
          <w:rFonts w:ascii="Arial" w:hAnsi="Arial" w:cs="Arial"/>
          <w:color w:val="000000"/>
          <w:sz w:val="20"/>
          <w:szCs w:val="20"/>
          <w:lang w:val="en-GB"/>
        </w:rPr>
        <w:t>s</w:t>
      </w:r>
      <w:r w:rsidR="00D267BD">
        <w:rPr>
          <w:rFonts w:ascii="Arial" w:hAnsi="Arial" w:cs="Arial"/>
          <w:color w:val="000000"/>
          <w:sz w:val="20"/>
          <w:szCs w:val="20"/>
          <w:lang w:val="en-GB"/>
        </w:rPr>
        <w:t xml:space="preserve"> and development of r</w:t>
      </w:r>
      <w:r w:rsidR="00D267BD">
        <w:rPr>
          <w:rFonts w:ascii="Arial" w:hAnsi="Arial" w:cs="Arial"/>
          <w:color w:val="000000"/>
          <w:sz w:val="20"/>
          <w:szCs w:val="20"/>
          <w:lang w:val="en-GB"/>
        </w:rPr>
        <w:t>e</w:t>
      </w:r>
      <w:r w:rsidR="00D267BD">
        <w:rPr>
          <w:rFonts w:ascii="Arial" w:hAnsi="Arial" w:cs="Arial"/>
          <w:color w:val="000000"/>
          <w:sz w:val="20"/>
          <w:szCs w:val="20"/>
          <w:lang w:val="en-GB"/>
        </w:rPr>
        <w:t>sistance</w:t>
      </w:r>
      <w:r w:rsidR="006D7F6D">
        <w:rPr>
          <w:rFonts w:ascii="Arial" w:hAnsi="Arial" w:cs="Arial"/>
          <w:color w:val="000000"/>
          <w:sz w:val="20"/>
          <w:szCs w:val="20"/>
          <w:lang w:val="en-GB"/>
        </w:rPr>
        <w:t xml:space="preserve"> to bacteria</w:t>
      </w:r>
      <w:r w:rsidR="00D267BD">
        <w:rPr>
          <w:rFonts w:ascii="Arial" w:hAnsi="Arial" w:cs="Arial"/>
          <w:color w:val="000000"/>
          <w:sz w:val="20"/>
          <w:szCs w:val="20"/>
          <w:lang w:val="en-GB"/>
        </w:rPr>
        <w:t>, in particular MRSA bacteri</w:t>
      </w:r>
      <w:r w:rsidR="006D7F6D">
        <w:rPr>
          <w:rFonts w:ascii="Arial" w:hAnsi="Arial" w:cs="Arial"/>
          <w:color w:val="000000"/>
          <w:sz w:val="20"/>
          <w:szCs w:val="20"/>
          <w:lang w:val="en-GB"/>
        </w:rPr>
        <w:t>a</w:t>
      </w:r>
      <w:r w:rsidR="00D267BD">
        <w:rPr>
          <w:rFonts w:ascii="Arial" w:hAnsi="Arial" w:cs="Arial"/>
          <w:color w:val="000000"/>
          <w:sz w:val="20"/>
          <w:szCs w:val="20"/>
          <w:lang w:val="en-GB"/>
        </w:rPr>
        <w:t xml:space="preserve">. It is unclear whether a transition period will be introduced, and if so, how </w:t>
      </w:r>
      <w:r w:rsidR="004F4CE1">
        <w:rPr>
          <w:rFonts w:ascii="Arial" w:hAnsi="Arial" w:cs="Arial"/>
          <w:color w:val="000000"/>
          <w:sz w:val="20"/>
          <w:szCs w:val="20"/>
          <w:lang w:val="en-GB"/>
        </w:rPr>
        <w:t xml:space="preserve">long </w:t>
      </w:r>
      <w:r w:rsidR="00D34A16">
        <w:rPr>
          <w:rFonts w:ascii="Arial" w:hAnsi="Arial" w:cs="Arial"/>
          <w:color w:val="000000"/>
          <w:sz w:val="20"/>
          <w:szCs w:val="20"/>
          <w:lang w:val="en-GB"/>
        </w:rPr>
        <w:t>it would</w:t>
      </w:r>
      <w:r w:rsidR="004F4CE1">
        <w:rPr>
          <w:rFonts w:ascii="Arial" w:hAnsi="Arial" w:cs="Arial"/>
          <w:color w:val="000000"/>
          <w:sz w:val="20"/>
          <w:szCs w:val="20"/>
          <w:lang w:val="en-GB"/>
        </w:rPr>
        <w:t xml:space="preserve"> last</w:t>
      </w:r>
      <w:r w:rsidR="00D267BD">
        <w:rPr>
          <w:rFonts w:ascii="Arial" w:hAnsi="Arial" w:cs="Arial"/>
          <w:color w:val="000000"/>
          <w:sz w:val="20"/>
          <w:szCs w:val="20"/>
          <w:lang w:val="en-GB"/>
        </w:rPr>
        <w:t xml:space="preserve">. </w:t>
      </w:r>
    </w:p>
    <w:p w14:paraId="28D93FF2" w14:textId="77777777" w:rsidR="00D267BD" w:rsidRDefault="00D267BD" w:rsidP="00D267BD">
      <w:pPr>
        <w:rPr>
          <w:rFonts w:ascii="Arial" w:hAnsi="Arial" w:cs="Arial"/>
          <w:color w:val="000000"/>
          <w:sz w:val="20"/>
          <w:szCs w:val="20"/>
          <w:lang w:val="en-GB"/>
        </w:rPr>
      </w:pPr>
    </w:p>
    <w:p w14:paraId="1B10B90D" w14:textId="558F6E0A" w:rsidR="00D267BD" w:rsidRPr="00D267BD" w:rsidRDefault="00D267BD" w:rsidP="00D267BD">
      <w:pPr>
        <w:rPr>
          <w:rFonts w:ascii="Arial" w:hAnsi="Arial" w:cs="Arial"/>
          <w:color w:val="000000"/>
          <w:sz w:val="20"/>
          <w:szCs w:val="20"/>
          <w:lang w:val="en-GB"/>
        </w:rPr>
      </w:pPr>
      <w:r>
        <w:rPr>
          <w:rFonts w:ascii="Arial" w:hAnsi="Arial" w:cs="Arial"/>
          <w:color w:val="000000"/>
          <w:sz w:val="20"/>
          <w:szCs w:val="20"/>
          <w:lang w:val="en-GB"/>
        </w:rPr>
        <w:t xml:space="preserve">It is well known that the addition of 2,500 ppm zinc </w:t>
      </w:r>
      <w:r w:rsidR="003F776F">
        <w:rPr>
          <w:rFonts w:ascii="Arial" w:hAnsi="Arial" w:cs="Arial"/>
          <w:color w:val="000000"/>
          <w:sz w:val="20"/>
          <w:szCs w:val="20"/>
          <w:lang w:val="en-GB"/>
        </w:rPr>
        <w:t xml:space="preserve">per kg feed </w:t>
      </w:r>
      <w:r>
        <w:rPr>
          <w:rFonts w:ascii="Arial" w:hAnsi="Arial" w:cs="Arial"/>
          <w:color w:val="000000"/>
          <w:sz w:val="20"/>
          <w:szCs w:val="20"/>
          <w:lang w:val="en-GB"/>
        </w:rPr>
        <w:t>for 14 days post-weaning</w:t>
      </w:r>
      <w:r w:rsidR="0091525B">
        <w:rPr>
          <w:rFonts w:ascii="Arial" w:hAnsi="Arial" w:cs="Arial"/>
          <w:color w:val="000000"/>
          <w:sz w:val="20"/>
          <w:szCs w:val="20"/>
          <w:lang w:val="en-GB"/>
        </w:rPr>
        <w:t xml:space="preserve"> reduces outbreaks of diarrhoea</w:t>
      </w:r>
      <w:r w:rsidR="00FB5A43">
        <w:rPr>
          <w:rFonts w:ascii="Arial" w:hAnsi="Arial" w:cs="Arial"/>
          <w:color w:val="000000"/>
          <w:sz w:val="20"/>
          <w:szCs w:val="20"/>
          <w:lang w:val="en-GB"/>
        </w:rPr>
        <w:t xml:space="preserve"> among weaned pigs</w:t>
      </w:r>
      <w:r w:rsidR="0091525B">
        <w:rPr>
          <w:rFonts w:ascii="Arial" w:hAnsi="Arial" w:cs="Arial"/>
          <w:color w:val="000000"/>
          <w:sz w:val="20"/>
          <w:szCs w:val="20"/>
          <w:lang w:val="en-GB"/>
        </w:rPr>
        <w:t xml:space="preserve">, but is has not been </w:t>
      </w:r>
      <w:r w:rsidR="00FB5A43">
        <w:rPr>
          <w:rFonts w:ascii="Arial" w:hAnsi="Arial" w:cs="Arial"/>
          <w:color w:val="000000"/>
          <w:sz w:val="20"/>
          <w:szCs w:val="20"/>
          <w:lang w:val="en-GB"/>
        </w:rPr>
        <w:t>established</w:t>
      </w:r>
      <w:r w:rsidR="0091525B">
        <w:rPr>
          <w:rFonts w:ascii="Arial" w:hAnsi="Arial" w:cs="Arial"/>
          <w:color w:val="000000"/>
          <w:sz w:val="20"/>
          <w:szCs w:val="20"/>
          <w:lang w:val="en-GB"/>
        </w:rPr>
        <w:t xml:space="preserve"> whether the use of medicinal zinc also </w:t>
      </w:r>
      <w:r w:rsidR="004F4CE1">
        <w:rPr>
          <w:rFonts w:ascii="Arial" w:hAnsi="Arial" w:cs="Arial"/>
          <w:color w:val="000000"/>
          <w:sz w:val="20"/>
          <w:szCs w:val="20"/>
          <w:lang w:val="en-GB"/>
        </w:rPr>
        <w:t>causes a drop in</w:t>
      </w:r>
      <w:r w:rsidR="0091525B">
        <w:rPr>
          <w:rFonts w:ascii="Arial" w:hAnsi="Arial" w:cs="Arial"/>
          <w:color w:val="000000"/>
          <w:sz w:val="20"/>
          <w:szCs w:val="20"/>
          <w:lang w:val="en-GB"/>
        </w:rPr>
        <w:t xml:space="preserve"> antibiotic use in the period 7-30 kg. The EU is also questioning the effect of zinc on pig performance in the period 7-30 kg. </w:t>
      </w:r>
      <w:r w:rsidR="00346D64">
        <w:rPr>
          <w:rFonts w:ascii="Arial" w:hAnsi="Arial" w:cs="Arial"/>
          <w:color w:val="000000"/>
          <w:sz w:val="20"/>
          <w:szCs w:val="20"/>
          <w:lang w:val="en-GB"/>
        </w:rPr>
        <w:t xml:space="preserve">Thus, </w:t>
      </w:r>
      <w:r w:rsidR="00D34A16" w:rsidRPr="00D34A16">
        <w:rPr>
          <w:rFonts w:ascii="Arial" w:hAnsi="Arial" w:cs="Arial"/>
          <w:color w:val="000000"/>
          <w:sz w:val="20"/>
          <w:szCs w:val="20"/>
          <w:lang w:val="en-GB"/>
        </w:rPr>
        <w:t>only the negative impact on the environment and resistance</w:t>
      </w:r>
      <w:r w:rsidR="00D34A16">
        <w:rPr>
          <w:rFonts w:ascii="Arial" w:hAnsi="Arial" w:cs="Arial"/>
          <w:color w:val="000000"/>
          <w:sz w:val="20"/>
          <w:szCs w:val="20"/>
          <w:lang w:val="en-GB"/>
        </w:rPr>
        <w:t xml:space="preserve"> are being considered whereas </w:t>
      </w:r>
      <w:r w:rsidR="00346D64">
        <w:rPr>
          <w:rFonts w:ascii="Arial" w:hAnsi="Arial" w:cs="Arial"/>
          <w:color w:val="000000"/>
          <w:sz w:val="20"/>
          <w:szCs w:val="20"/>
          <w:lang w:val="en-GB"/>
        </w:rPr>
        <w:t>the possible positive effects of using medicinal zinc</w:t>
      </w:r>
      <w:r w:rsidR="00D34A16">
        <w:rPr>
          <w:rFonts w:ascii="Arial" w:hAnsi="Arial" w:cs="Arial"/>
          <w:color w:val="000000"/>
          <w:sz w:val="20"/>
          <w:szCs w:val="20"/>
          <w:lang w:val="en-GB"/>
        </w:rPr>
        <w:t xml:space="preserve"> are left uninvestigated</w:t>
      </w:r>
      <w:r w:rsidR="00346D64">
        <w:rPr>
          <w:rFonts w:ascii="Arial" w:hAnsi="Arial" w:cs="Arial"/>
          <w:color w:val="000000"/>
          <w:sz w:val="20"/>
          <w:szCs w:val="20"/>
          <w:lang w:val="en-GB"/>
        </w:rPr>
        <w:t>.</w:t>
      </w:r>
    </w:p>
    <w:p w14:paraId="36A10AA8" w14:textId="77777777" w:rsidR="001B4530" w:rsidRPr="00D267BD" w:rsidRDefault="001B4530" w:rsidP="006B40C2">
      <w:pPr>
        <w:rPr>
          <w:rFonts w:ascii="Arial" w:hAnsi="Arial" w:cs="Arial"/>
          <w:color w:val="000000"/>
          <w:sz w:val="20"/>
          <w:szCs w:val="20"/>
          <w:lang w:val="en-GB"/>
        </w:rPr>
      </w:pPr>
    </w:p>
    <w:p w14:paraId="7F3562C6" w14:textId="141D00B3" w:rsidR="001B4530" w:rsidRDefault="00D34A16" w:rsidP="00346D64">
      <w:pPr>
        <w:rPr>
          <w:rFonts w:ascii="Arial" w:hAnsi="Arial" w:cs="Arial"/>
          <w:color w:val="000000"/>
          <w:sz w:val="20"/>
          <w:szCs w:val="20"/>
          <w:lang w:val="en-GB"/>
        </w:rPr>
      </w:pPr>
      <w:r>
        <w:rPr>
          <w:rFonts w:ascii="Arial" w:hAnsi="Arial" w:cs="Arial"/>
          <w:color w:val="000000"/>
          <w:sz w:val="20"/>
          <w:szCs w:val="20"/>
          <w:lang w:val="en-GB"/>
        </w:rPr>
        <w:t>In recent</w:t>
      </w:r>
      <w:r w:rsidR="00346D64" w:rsidRPr="00346D64">
        <w:rPr>
          <w:rFonts w:ascii="Arial" w:hAnsi="Arial" w:cs="Arial"/>
          <w:color w:val="000000"/>
          <w:sz w:val="20"/>
          <w:szCs w:val="20"/>
          <w:lang w:val="en-GB"/>
        </w:rPr>
        <w:t xml:space="preserve"> years, </w:t>
      </w:r>
      <w:r w:rsidR="004F4CE1">
        <w:rPr>
          <w:rFonts w:ascii="Arial" w:hAnsi="Arial" w:cs="Arial"/>
          <w:color w:val="000000"/>
          <w:sz w:val="20"/>
          <w:szCs w:val="20"/>
          <w:lang w:val="en-GB"/>
        </w:rPr>
        <w:t>a range of</w:t>
      </w:r>
      <w:r w:rsidR="00346D64" w:rsidRPr="00346D64">
        <w:rPr>
          <w:rFonts w:ascii="Arial" w:hAnsi="Arial" w:cs="Arial"/>
          <w:color w:val="000000"/>
          <w:sz w:val="20"/>
          <w:szCs w:val="20"/>
          <w:lang w:val="en-GB"/>
        </w:rPr>
        <w:t xml:space="preserve"> different additives have been tested to find alternatives to zinc, but as of yet </w:t>
      </w:r>
      <w:r w:rsidR="00346D64">
        <w:rPr>
          <w:rFonts w:ascii="Arial" w:hAnsi="Arial" w:cs="Arial"/>
          <w:color w:val="000000"/>
          <w:sz w:val="20"/>
          <w:szCs w:val="20"/>
          <w:lang w:val="en-GB"/>
        </w:rPr>
        <w:t xml:space="preserve">no </w:t>
      </w:r>
      <w:r w:rsidR="00346D64" w:rsidRPr="00346D64">
        <w:rPr>
          <w:rFonts w:ascii="Arial" w:hAnsi="Arial" w:cs="Arial"/>
          <w:color w:val="000000"/>
          <w:sz w:val="20"/>
          <w:szCs w:val="20"/>
          <w:lang w:val="en-GB"/>
        </w:rPr>
        <w:t>product</w:t>
      </w:r>
      <w:r w:rsidR="00346D64">
        <w:rPr>
          <w:rFonts w:ascii="Arial" w:hAnsi="Arial" w:cs="Arial"/>
          <w:color w:val="000000"/>
          <w:sz w:val="20"/>
          <w:szCs w:val="20"/>
          <w:lang w:val="en-GB"/>
        </w:rPr>
        <w:t xml:space="preserve"> (with the exception of antibiotics) has proven to be able to replace zinc. </w:t>
      </w:r>
      <w:r w:rsidR="009275FE">
        <w:rPr>
          <w:rFonts w:ascii="Arial" w:hAnsi="Arial" w:cs="Arial"/>
          <w:color w:val="000000"/>
          <w:sz w:val="20"/>
          <w:szCs w:val="20"/>
          <w:lang w:val="en-GB"/>
        </w:rPr>
        <w:t>Consequently,</w:t>
      </w:r>
      <w:r w:rsidR="00346D64">
        <w:rPr>
          <w:rFonts w:ascii="Arial" w:hAnsi="Arial" w:cs="Arial"/>
          <w:color w:val="000000"/>
          <w:sz w:val="20"/>
          <w:szCs w:val="20"/>
          <w:lang w:val="en-GB"/>
        </w:rPr>
        <w:t xml:space="preserve"> new products or different combinations of known products</w:t>
      </w:r>
      <w:r w:rsidR="009275FE">
        <w:rPr>
          <w:rFonts w:ascii="Arial" w:hAnsi="Arial" w:cs="Arial"/>
          <w:color w:val="000000"/>
          <w:sz w:val="20"/>
          <w:szCs w:val="20"/>
          <w:lang w:val="en-GB"/>
        </w:rPr>
        <w:t xml:space="preserve"> need to be </w:t>
      </w:r>
      <w:r w:rsidR="008B3B4A">
        <w:rPr>
          <w:rFonts w:ascii="Arial" w:hAnsi="Arial" w:cs="Arial"/>
          <w:color w:val="000000"/>
          <w:sz w:val="20"/>
          <w:szCs w:val="20"/>
          <w:lang w:val="en-GB"/>
        </w:rPr>
        <w:t>analysed</w:t>
      </w:r>
      <w:r w:rsidR="00346D64">
        <w:rPr>
          <w:rFonts w:ascii="Arial" w:hAnsi="Arial" w:cs="Arial"/>
          <w:color w:val="000000"/>
          <w:sz w:val="20"/>
          <w:szCs w:val="20"/>
          <w:lang w:val="en-GB"/>
        </w:rPr>
        <w:t xml:space="preserve"> </w:t>
      </w:r>
      <w:r w:rsidR="004F4CE1">
        <w:rPr>
          <w:rFonts w:ascii="Arial" w:hAnsi="Arial" w:cs="Arial"/>
          <w:color w:val="000000"/>
          <w:sz w:val="20"/>
          <w:szCs w:val="20"/>
          <w:lang w:val="en-GB"/>
        </w:rPr>
        <w:t>in terms of their</w:t>
      </w:r>
      <w:r w:rsidR="00346D64">
        <w:rPr>
          <w:rFonts w:ascii="Arial" w:hAnsi="Arial" w:cs="Arial"/>
          <w:color w:val="000000"/>
          <w:sz w:val="20"/>
          <w:szCs w:val="20"/>
          <w:lang w:val="en-GB"/>
        </w:rPr>
        <w:t xml:space="preserve"> effect on diarrhoea, </w:t>
      </w:r>
      <w:r w:rsidR="004F4CE1">
        <w:rPr>
          <w:rFonts w:ascii="Arial" w:hAnsi="Arial" w:cs="Arial"/>
          <w:color w:val="000000"/>
          <w:sz w:val="20"/>
          <w:szCs w:val="20"/>
          <w:lang w:val="en-GB"/>
        </w:rPr>
        <w:t xml:space="preserve">on </w:t>
      </w:r>
      <w:r w:rsidR="00346D64">
        <w:rPr>
          <w:rFonts w:ascii="Arial" w:hAnsi="Arial" w:cs="Arial"/>
          <w:color w:val="000000"/>
          <w:sz w:val="20"/>
          <w:szCs w:val="20"/>
          <w:lang w:val="en-GB"/>
        </w:rPr>
        <w:t xml:space="preserve">the overall antibiotic use per pig, </w:t>
      </w:r>
      <w:r w:rsidR="004F4CE1">
        <w:rPr>
          <w:rFonts w:ascii="Arial" w:hAnsi="Arial" w:cs="Arial"/>
          <w:color w:val="000000"/>
          <w:sz w:val="20"/>
          <w:szCs w:val="20"/>
          <w:lang w:val="en-GB"/>
        </w:rPr>
        <w:t xml:space="preserve">and </w:t>
      </w:r>
      <w:r w:rsidR="00346D64">
        <w:rPr>
          <w:rFonts w:ascii="Arial" w:hAnsi="Arial" w:cs="Arial"/>
          <w:color w:val="000000"/>
          <w:sz w:val="20"/>
          <w:szCs w:val="20"/>
          <w:lang w:val="en-GB"/>
        </w:rPr>
        <w:t>productivity in the period 7-9 kg and the entire growth period 7-30 kg co</w:t>
      </w:r>
      <w:r w:rsidR="00346D64">
        <w:rPr>
          <w:rFonts w:ascii="Arial" w:hAnsi="Arial" w:cs="Arial"/>
          <w:color w:val="000000"/>
          <w:sz w:val="20"/>
          <w:szCs w:val="20"/>
          <w:lang w:val="en-GB"/>
        </w:rPr>
        <w:t>m</w:t>
      </w:r>
      <w:r w:rsidR="00346D64">
        <w:rPr>
          <w:rFonts w:ascii="Arial" w:hAnsi="Arial" w:cs="Arial"/>
          <w:color w:val="000000"/>
          <w:sz w:val="20"/>
          <w:szCs w:val="20"/>
          <w:lang w:val="en-GB"/>
        </w:rPr>
        <w:t xml:space="preserve">pared with medicinal zinc. </w:t>
      </w:r>
    </w:p>
    <w:p w14:paraId="10A53AB6" w14:textId="4C2FED83" w:rsidR="00B81DBD" w:rsidRDefault="00B81DBD" w:rsidP="00346D64">
      <w:pPr>
        <w:rPr>
          <w:rFonts w:ascii="Arial" w:hAnsi="Arial" w:cs="Arial"/>
          <w:color w:val="000000"/>
          <w:sz w:val="20"/>
          <w:szCs w:val="20"/>
          <w:lang w:val="en-GB"/>
        </w:rPr>
      </w:pPr>
    </w:p>
    <w:p w14:paraId="6E9E5BAD" w14:textId="50DEAC74" w:rsidR="00B81DBD" w:rsidRPr="00346D64" w:rsidRDefault="00B81DBD" w:rsidP="00346D64">
      <w:pPr>
        <w:rPr>
          <w:rFonts w:ascii="Arial" w:hAnsi="Arial" w:cs="Arial"/>
          <w:color w:val="000000"/>
          <w:sz w:val="20"/>
          <w:szCs w:val="20"/>
          <w:lang w:val="en-GB"/>
        </w:rPr>
      </w:pPr>
      <w:r>
        <w:rPr>
          <w:rFonts w:ascii="Arial" w:hAnsi="Arial" w:cs="Arial"/>
          <w:color w:val="000000"/>
          <w:sz w:val="20"/>
          <w:szCs w:val="20"/>
          <w:lang w:val="en-GB"/>
        </w:rPr>
        <w:t xml:space="preserve">EFSA also proposed reducing copper supply for weaned pigs from 170 ppm to 25 ppm in this period. It is uncertain whether this reduction will be implemented, but it is certain that the addition of copper to pig feed will at some point </w:t>
      </w:r>
      <w:bookmarkStart w:id="0" w:name="_GoBack"/>
      <w:bookmarkEnd w:id="0"/>
      <w:r>
        <w:rPr>
          <w:rFonts w:ascii="Arial" w:hAnsi="Arial" w:cs="Arial"/>
          <w:color w:val="000000"/>
          <w:sz w:val="20"/>
          <w:szCs w:val="20"/>
          <w:lang w:val="en-GB"/>
        </w:rPr>
        <w:t>be reduced, and this test will therefore also include a reduction in copper.</w:t>
      </w:r>
    </w:p>
    <w:p w14:paraId="3E1B36C6" w14:textId="77777777" w:rsidR="004E63E4" w:rsidRPr="00346D64" w:rsidRDefault="004E63E4" w:rsidP="006B40C2">
      <w:pPr>
        <w:rPr>
          <w:rFonts w:ascii="Arial" w:hAnsi="Arial" w:cs="Arial"/>
          <w:color w:val="000000"/>
          <w:sz w:val="20"/>
          <w:szCs w:val="20"/>
          <w:lang w:val="en-GB"/>
        </w:rPr>
      </w:pPr>
    </w:p>
    <w:p w14:paraId="35111289" w14:textId="154AECFF" w:rsidR="006B40C2" w:rsidRPr="00F67B9C" w:rsidRDefault="00F67B9C" w:rsidP="006B40C2">
      <w:pPr>
        <w:rPr>
          <w:rFonts w:ascii="Arial" w:hAnsi="Arial" w:cs="Arial"/>
          <w:b/>
          <w:color w:val="000000"/>
          <w:sz w:val="28"/>
          <w:szCs w:val="28"/>
          <w:lang w:val="en-GB"/>
        </w:rPr>
      </w:pPr>
      <w:r w:rsidRPr="00F67B9C">
        <w:rPr>
          <w:rFonts w:ascii="Arial" w:hAnsi="Arial" w:cs="Arial"/>
          <w:b/>
          <w:color w:val="000000"/>
          <w:sz w:val="28"/>
          <w:szCs w:val="28"/>
          <w:lang w:val="en-GB"/>
        </w:rPr>
        <w:t>C</w:t>
      </w:r>
      <w:r w:rsidR="004E63E4" w:rsidRPr="00F67B9C">
        <w:rPr>
          <w:rFonts w:ascii="Arial" w:hAnsi="Arial" w:cs="Arial"/>
          <w:b/>
          <w:color w:val="000000"/>
          <w:sz w:val="28"/>
          <w:szCs w:val="28"/>
          <w:lang w:val="en-GB"/>
        </w:rPr>
        <w:t>oncept</w:t>
      </w:r>
      <w:r w:rsidRPr="00F67B9C">
        <w:rPr>
          <w:rFonts w:ascii="Arial" w:hAnsi="Arial" w:cs="Arial"/>
          <w:b/>
          <w:color w:val="000000"/>
          <w:sz w:val="28"/>
          <w:szCs w:val="28"/>
          <w:lang w:val="en-GB"/>
        </w:rPr>
        <w:t xml:space="preserve"> </w:t>
      </w:r>
      <w:r w:rsidR="004E63E4" w:rsidRPr="00F67B9C">
        <w:rPr>
          <w:rFonts w:ascii="Arial" w:hAnsi="Arial" w:cs="Arial"/>
          <w:b/>
          <w:color w:val="000000"/>
          <w:sz w:val="28"/>
          <w:szCs w:val="28"/>
          <w:lang w:val="en-GB"/>
        </w:rPr>
        <w:t>test</w:t>
      </w:r>
    </w:p>
    <w:p w14:paraId="14D9E057" w14:textId="5F6CDB23" w:rsidR="00893FED" w:rsidRDefault="00F67B9C" w:rsidP="00893FED">
      <w:pPr>
        <w:rPr>
          <w:rFonts w:ascii="Arial" w:hAnsi="Arial" w:cs="Arial"/>
          <w:color w:val="000000"/>
          <w:sz w:val="20"/>
          <w:szCs w:val="20"/>
          <w:lang w:val="en-GB"/>
        </w:rPr>
      </w:pPr>
      <w:r w:rsidRPr="00F67B9C">
        <w:rPr>
          <w:rFonts w:ascii="Arial" w:hAnsi="Arial" w:cs="Arial"/>
          <w:color w:val="000000"/>
          <w:sz w:val="20"/>
          <w:szCs w:val="20"/>
          <w:lang w:val="en-GB"/>
        </w:rPr>
        <w:t>The principle of concept testing is to invite commercial suppliers and</w:t>
      </w:r>
      <w:r>
        <w:rPr>
          <w:rFonts w:ascii="Arial" w:hAnsi="Arial" w:cs="Arial"/>
          <w:color w:val="000000"/>
          <w:sz w:val="20"/>
          <w:szCs w:val="20"/>
          <w:lang w:val="en-GB"/>
        </w:rPr>
        <w:t xml:space="preserve"> other parties with good (and substant</w:t>
      </w:r>
      <w:r>
        <w:rPr>
          <w:rFonts w:ascii="Arial" w:hAnsi="Arial" w:cs="Arial"/>
          <w:color w:val="000000"/>
          <w:sz w:val="20"/>
          <w:szCs w:val="20"/>
          <w:lang w:val="en-GB"/>
        </w:rPr>
        <w:t>i</w:t>
      </w:r>
      <w:r>
        <w:rPr>
          <w:rFonts w:ascii="Arial" w:hAnsi="Arial" w:cs="Arial"/>
          <w:color w:val="000000"/>
          <w:sz w:val="20"/>
          <w:szCs w:val="20"/>
          <w:lang w:val="en-GB"/>
        </w:rPr>
        <w:t>ated</w:t>
      </w:r>
      <w:r w:rsidR="00893FED">
        <w:rPr>
          <w:rFonts w:ascii="Arial" w:hAnsi="Arial" w:cs="Arial"/>
          <w:color w:val="000000"/>
          <w:sz w:val="20"/>
          <w:szCs w:val="20"/>
          <w:lang w:val="en-GB"/>
        </w:rPr>
        <w:t>) ideas for feeding concept</w:t>
      </w:r>
      <w:r w:rsidR="008B3B4A">
        <w:rPr>
          <w:rFonts w:ascii="Arial" w:hAnsi="Arial" w:cs="Arial"/>
          <w:color w:val="000000"/>
          <w:sz w:val="20"/>
          <w:szCs w:val="20"/>
          <w:lang w:val="en-GB"/>
        </w:rPr>
        <w:t>s</w:t>
      </w:r>
      <w:r w:rsidR="00893FED">
        <w:rPr>
          <w:rFonts w:ascii="Arial" w:hAnsi="Arial" w:cs="Arial"/>
          <w:color w:val="000000"/>
          <w:sz w:val="20"/>
          <w:szCs w:val="20"/>
          <w:lang w:val="en-GB"/>
        </w:rPr>
        <w:t xml:space="preserve"> in the period 7-30 kg (</w:t>
      </w:r>
      <w:r w:rsidR="006B40C2" w:rsidRPr="00893FED">
        <w:rPr>
          <w:rFonts w:ascii="Arial" w:hAnsi="Arial" w:cs="Arial"/>
          <w:color w:val="000000"/>
          <w:sz w:val="20"/>
          <w:szCs w:val="20"/>
          <w:lang w:val="en-GB"/>
        </w:rPr>
        <w:t xml:space="preserve">3 </w:t>
      </w:r>
      <w:r w:rsidR="00893FED" w:rsidRPr="00893FED">
        <w:rPr>
          <w:rFonts w:ascii="Arial" w:hAnsi="Arial" w:cs="Arial"/>
          <w:color w:val="000000"/>
          <w:sz w:val="20"/>
          <w:szCs w:val="20"/>
          <w:lang w:val="en-GB"/>
        </w:rPr>
        <w:t>mixes</w:t>
      </w:r>
      <w:r w:rsidR="00F3352A" w:rsidRPr="00893FED">
        <w:rPr>
          <w:rFonts w:ascii="Arial" w:hAnsi="Arial" w:cs="Arial"/>
          <w:color w:val="000000"/>
          <w:sz w:val="20"/>
          <w:szCs w:val="20"/>
          <w:lang w:val="en-GB"/>
        </w:rPr>
        <w:t>:</w:t>
      </w:r>
      <w:r w:rsidR="006B40C2" w:rsidRPr="00893FED">
        <w:rPr>
          <w:rFonts w:ascii="Arial" w:hAnsi="Arial" w:cs="Arial"/>
          <w:color w:val="000000"/>
          <w:sz w:val="20"/>
          <w:szCs w:val="20"/>
          <w:lang w:val="en-GB"/>
        </w:rPr>
        <w:t xml:space="preserve"> 7-9</w:t>
      </w:r>
      <w:r w:rsidR="00F3352A" w:rsidRPr="00893FED">
        <w:rPr>
          <w:rFonts w:ascii="Arial" w:hAnsi="Arial" w:cs="Arial"/>
          <w:color w:val="000000"/>
          <w:sz w:val="20"/>
          <w:szCs w:val="20"/>
          <w:lang w:val="en-GB"/>
        </w:rPr>
        <w:t xml:space="preserve"> </w:t>
      </w:r>
      <w:r w:rsidR="006B40C2" w:rsidRPr="00893FED">
        <w:rPr>
          <w:rFonts w:ascii="Arial" w:hAnsi="Arial" w:cs="Arial"/>
          <w:color w:val="000000"/>
          <w:sz w:val="20"/>
          <w:szCs w:val="20"/>
          <w:lang w:val="en-GB"/>
        </w:rPr>
        <w:t xml:space="preserve">kg, 9-15 </w:t>
      </w:r>
      <w:r w:rsidR="00893FED" w:rsidRPr="00893FED">
        <w:rPr>
          <w:rFonts w:ascii="Arial" w:hAnsi="Arial" w:cs="Arial"/>
          <w:color w:val="000000"/>
          <w:sz w:val="20"/>
          <w:szCs w:val="20"/>
          <w:lang w:val="en-GB"/>
        </w:rPr>
        <w:t>and</w:t>
      </w:r>
      <w:r w:rsidR="006B40C2" w:rsidRPr="00893FED">
        <w:rPr>
          <w:rFonts w:ascii="Arial" w:hAnsi="Arial" w:cs="Arial"/>
          <w:color w:val="000000"/>
          <w:sz w:val="20"/>
          <w:szCs w:val="20"/>
          <w:lang w:val="en-GB"/>
        </w:rPr>
        <w:t xml:space="preserve"> 15-30 kg)</w:t>
      </w:r>
      <w:r w:rsidR="00F3352A" w:rsidRPr="00893FED">
        <w:rPr>
          <w:rFonts w:ascii="Arial" w:hAnsi="Arial" w:cs="Arial"/>
          <w:color w:val="000000"/>
          <w:sz w:val="20"/>
          <w:szCs w:val="20"/>
          <w:lang w:val="en-GB"/>
        </w:rPr>
        <w:t xml:space="preserve">. </w:t>
      </w:r>
      <w:r w:rsidR="00BE7D67">
        <w:rPr>
          <w:rFonts w:ascii="Arial" w:hAnsi="Arial" w:cs="Arial"/>
          <w:color w:val="000000"/>
          <w:sz w:val="20"/>
          <w:szCs w:val="20"/>
          <w:lang w:val="en-GB"/>
        </w:rPr>
        <w:t>Interested pa</w:t>
      </w:r>
      <w:r w:rsidR="00BE7D67">
        <w:rPr>
          <w:rFonts w:ascii="Arial" w:hAnsi="Arial" w:cs="Arial"/>
          <w:color w:val="000000"/>
          <w:sz w:val="20"/>
          <w:szCs w:val="20"/>
          <w:lang w:val="en-GB"/>
        </w:rPr>
        <w:t>r</w:t>
      </w:r>
      <w:r w:rsidR="00BE7D67">
        <w:rPr>
          <w:rFonts w:ascii="Arial" w:hAnsi="Arial" w:cs="Arial"/>
          <w:color w:val="000000"/>
          <w:sz w:val="20"/>
          <w:szCs w:val="20"/>
          <w:lang w:val="en-GB"/>
        </w:rPr>
        <w:t>ties must</w:t>
      </w:r>
      <w:r w:rsidR="009275FE">
        <w:rPr>
          <w:rFonts w:ascii="Arial" w:hAnsi="Arial" w:cs="Arial"/>
          <w:color w:val="000000"/>
          <w:sz w:val="20"/>
          <w:szCs w:val="20"/>
          <w:lang w:val="en-GB"/>
        </w:rPr>
        <w:t xml:space="preserve"> submit an application </w:t>
      </w:r>
      <w:r w:rsidR="00893FED">
        <w:rPr>
          <w:rFonts w:ascii="Arial" w:hAnsi="Arial" w:cs="Arial"/>
          <w:color w:val="000000"/>
          <w:sz w:val="20"/>
          <w:szCs w:val="20"/>
          <w:lang w:val="en-GB"/>
        </w:rPr>
        <w:t xml:space="preserve">to SEGES </w:t>
      </w:r>
      <w:r w:rsidR="00BE7D67">
        <w:rPr>
          <w:rFonts w:ascii="Arial" w:hAnsi="Arial" w:cs="Arial"/>
          <w:color w:val="000000"/>
          <w:sz w:val="20"/>
          <w:szCs w:val="20"/>
          <w:lang w:val="en-GB"/>
        </w:rPr>
        <w:t>describing</w:t>
      </w:r>
      <w:r w:rsidR="00893FED">
        <w:rPr>
          <w:rFonts w:ascii="Arial" w:hAnsi="Arial" w:cs="Arial"/>
          <w:color w:val="000000"/>
          <w:sz w:val="20"/>
          <w:szCs w:val="20"/>
          <w:lang w:val="en-GB"/>
        </w:rPr>
        <w:t xml:space="preserve"> the design of their concept in terms of special ingred</w:t>
      </w:r>
      <w:r w:rsidR="00893FED">
        <w:rPr>
          <w:rFonts w:ascii="Arial" w:hAnsi="Arial" w:cs="Arial"/>
          <w:color w:val="000000"/>
          <w:sz w:val="20"/>
          <w:szCs w:val="20"/>
          <w:lang w:val="en-GB"/>
        </w:rPr>
        <w:t>i</w:t>
      </w:r>
      <w:r w:rsidR="00893FED">
        <w:rPr>
          <w:rFonts w:ascii="Arial" w:hAnsi="Arial" w:cs="Arial"/>
          <w:color w:val="000000"/>
          <w:sz w:val="20"/>
          <w:szCs w:val="20"/>
          <w:lang w:val="en-GB"/>
        </w:rPr>
        <w:t xml:space="preserve">ents or additives. </w:t>
      </w:r>
      <w:r w:rsidR="001A4F13">
        <w:rPr>
          <w:rFonts w:ascii="Arial" w:hAnsi="Arial" w:cs="Arial"/>
          <w:color w:val="000000"/>
          <w:sz w:val="20"/>
          <w:szCs w:val="20"/>
          <w:lang w:val="en-GB"/>
        </w:rPr>
        <w:t xml:space="preserve">The concepts can consist of products from different commercial suppliers, as this </w:t>
      </w:r>
      <w:r w:rsidR="008B3B4A">
        <w:rPr>
          <w:rFonts w:ascii="Arial" w:hAnsi="Arial" w:cs="Arial"/>
          <w:color w:val="000000"/>
          <w:sz w:val="20"/>
          <w:szCs w:val="20"/>
          <w:lang w:val="en-GB"/>
        </w:rPr>
        <w:t>test co</w:t>
      </w:r>
      <w:r w:rsidR="008B3B4A">
        <w:rPr>
          <w:rFonts w:ascii="Arial" w:hAnsi="Arial" w:cs="Arial"/>
          <w:color w:val="000000"/>
          <w:sz w:val="20"/>
          <w:szCs w:val="20"/>
          <w:lang w:val="en-GB"/>
        </w:rPr>
        <w:t>n</w:t>
      </w:r>
      <w:r w:rsidR="008B3B4A">
        <w:rPr>
          <w:rFonts w:ascii="Arial" w:hAnsi="Arial" w:cs="Arial"/>
          <w:color w:val="000000"/>
          <w:sz w:val="20"/>
          <w:szCs w:val="20"/>
          <w:lang w:val="en-GB"/>
        </w:rPr>
        <w:t xml:space="preserve">cerns </w:t>
      </w:r>
      <w:r w:rsidR="001A4F13">
        <w:rPr>
          <w:rFonts w:ascii="Arial" w:hAnsi="Arial" w:cs="Arial"/>
          <w:color w:val="000000"/>
          <w:sz w:val="20"/>
          <w:szCs w:val="20"/>
          <w:lang w:val="en-GB"/>
        </w:rPr>
        <w:t xml:space="preserve">concepts, not commercial suppliers. </w:t>
      </w:r>
      <w:r w:rsidR="00893FED">
        <w:rPr>
          <w:rFonts w:ascii="Arial" w:hAnsi="Arial" w:cs="Arial"/>
          <w:color w:val="000000"/>
          <w:sz w:val="20"/>
          <w:szCs w:val="20"/>
          <w:lang w:val="en-GB"/>
        </w:rPr>
        <w:t xml:space="preserve">However, only products </w:t>
      </w:r>
      <w:r w:rsidR="00610EC3">
        <w:rPr>
          <w:rFonts w:ascii="Arial" w:hAnsi="Arial" w:cs="Arial"/>
          <w:color w:val="000000"/>
          <w:sz w:val="20"/>
          <w:szCs w:val="20"/>
          <w:lang w:val="en-GB"/>
        </w:rPr>
        <w:t xml:space="preserve">that are commercially </w:t>
      </w:r>
      <w:r w:rsidR="00893FED">
        <w:rPr>
          <w:rFonts w:ascii="Arial" w:hAnsi="Arial" w:cs="Arial"/>
          <w:color w:val="000000"/>
          <w:sz w:val="20"/>
          <w:szCs w:val="20"/>
          <w:lang w:val="en-GB"/>
        </w:rPr>
        <w:t xml:space="preserve">available (ie. fully developed) are eligible for </w:t>
      </w:r>
      <w:r w:rsidR="00BE7D67">
        <w:rPr>
          <w:rFonts w:ascii="Arial" w:hAnsi="Arial" w:cs="Arial"/>
          <w:color w:val="000000"/>
          <w:sz w:val="20"/>
          <w:szCs w:val="20"/>
          <w:lang w:val="en-GB"/>
        </w:rPr>
        <w:t>inclusion in the test</w:t>
      </w:r>
      <w:r w:rsidR="00893FED">
        <w:rPr>
          <w:rFonts w:ascii="Arial" w:hAnsi="Arial" w:cs="Arial"/>
          <w:color w:val="000000"/>
          <w:sz w:val="20"/>
          <w:szCs w:val="20"/>
          <w:lang w:val="en-GB"/>
        </w:rPr>
        <w:t>.</w:t>
      </w:r>
    </w:p>
    <w:p w14:paraId="1E084A64" w14:textId="77777777" w:rsidR="00893FED" w:rsidRDefault="00893FED" w:rsidP="00893FED">
      <w:pPr>
        <w:rPr>
          <w:rFonts w:ascii="Arial" w:hAnsi="Arial" w:cs="Arial"/>
          <w:color w:val="000000"/>
          <w:sz w:val="20"/>
          <w:szCs w:val="20"/>
          <w:lang w:val="en-GB"/>
        </w:rPr>
      </w:pPr>
    </w:p>
    <w:p w14:paraId="37582688" w14:textId="68D05F99" w:rsidR="00C5477F" w:rsidRPr="00893FED" w:rsidRDefault="003308EF" w:rsidP="006B40C2">
      <w:pPr>
        <w:rPr>
          <w:rFonts w:ascii="Arial" w:hAnsi="Arial" w:cs="Arial"/>
          <w:b/>
          <w:color w:val="000000"/>
          <w:sz w:val="28"/>
          <w:szCs w:val="28"/>
          <w:lang w:val="en-GB"/>
        </w:rPr>
      </w:pPr>
      <w:r w:rsidRPr="00893FED">
        <w:rPr>
          <w:rFonts w:ascii="Arial" w:hAnsi="Arial" w:cs="Arial"/>
          <w:b/>
          <w:color w:val="000000"/>
          <w:sz w:val="28"/>
          <w:szCs w:val="28"/>
          <w:lang w:val="en-GB"/>
        </w:rPr>
        <w:t xml:space="preserve">Trial </w:t>
      </w:r>
      <w:r w:rsidR="00C5477F" w:rsidRPr="00893FED">
        <w:rPr>
          <w:rFonts w:ascii="Arial" w:hAnsi="Arial" w:cs="Arial"/>
          <w:b/>
          <w:color w:val="000000"/>
          <w:sz w:val="28"/>
          <w:szCs w:val="28"/>
          <w:lang w:val="en-GB"/>
        </w:rPr>
        <w:t>design</w:t>
      </w:r>
    </w:p>
    <w:p w14:paraId="77FB7D47" w14:textId="4116D83C" w:rsidR="00893FED" w:rsidRDefault="00893FED" w:rsidP="006B40C2">
      <w:pPr>
        <w:rPr>
          <w:rFonts w:ascii="Arial" w:hAnsi="Arial" w:cs="Arial"/>
          <w:color w:val="000000"/>
          <w:sz w:val="20"/>
          <w:szCs w:val="20"/>
          <w:lang w:val="en-GB"/>
        </w:rPr>
      </w:pPr>
      <w:r w:rsidRPr="00893FED">
        <w:rPr>
          <w:rFonts w:ascii="Arial" w:hAnsi="Arial" w:cs="Arial"/>
          <w:color w:val="000000"/>
          <w:sz w:val="20"/>
          <w:szCs w:val="20"/>
          <w:lang w:val="en-GB"/>
        </w:rPr>
        <w:t>The trial design comprises six groups</w:t>
      </w:r>
      <w:r w:rsidR="006B40C2" w:rsidRPr="00893FED">
        <w:rPr>
          <w:rFonts w:ascii="Arial" w:hAnsi="Arial" w:cs="Arial"/>
          <w:color w:val="000000"/>
          <w:sz w:val="20"/>
          <w:szCs w:val="20"/>
          <w:lang w:val="en-GB"/>
        </w:rPr>
        <w:t xml:space="preserve">: </w:t>
      </w:r>
      <w:r w:rsidR="00C5477F" w:rsidRPr="00893FED">
        <w:rPr>
          <w:rFonts w:ascii="Arial" w:hAnsi="Arial" w:cs="Arial"/>
          <w:color w:val="000000"/>
          <w:sz w:val="20"/>
          <w:szCs w:val="20"/>
          <w:lang w:val="en-GB"/>
        </w:rPr>
        <w:t>1)</w:t>
      </w:r>
      <w:r w:rsidR="003114E2" w:rsidRPr="00893FED">
        <w:rPr>
          <w:rFonts w:ascii="Arial" w:hAnsi="Arial" w:cs="Arial"/>
          <w:color w:val="000000"/>
          <w:sz w:val="20"/>
          <w:szCs w:val="20"/>
          <w:lang w:val="en-GB"/>
        </w:rPr>
        <w:t xml:space="preserve"> </w:t>
      </w:r>
      <w:r w:rsidR="006B40C2" w:rsidRPr="00893FED">
        <w:rPr>
          <w:rFonts w:ascii="Arial" w:hAnsi="Arial" w:cs="Arial"/>
          <w:color w:val="000000"/>
          <w:sz w:val="20"/>
          <w:szCs w:val="20"/>
          <w:lang w:val="en-GB"/>
        </w:rPr>
        <w:t>pos</w:t>
      </w:r>
      <w:r w:rsidR="003114E2" w:rsidRPr="00893FED">
        <w:rPr>
          <w:rFonts w:ascii="Arial" w:hAnsi="Arial" w:cs="Arial"/>
          <w:color w:val="000000"/>
          <w:sz w:val="20"/>
          <w:szCs w:val="20"/>
          <w:lang w:val="en-GB"/>
        </w:rPr>
        <w:t>itiv</w:t>
      </w:r>
      <w:r w:rsidRPr="00893FED">
        <w:rPr>
          <w:rFonts w:ascii="Arial" w:hAnsi="Arial" w:cs="Arial"/>
          <w:color w:val="000000"/>
          <w:sz w:val="20"/>
          <w:szCs w:val="20"/>
          <w:lang w:val="en-GB"/>
        </w:rPr>
        <w:t>e</w:t>
      </w:r>
      <w:r w:rsidR="006B40C2" w:rsidRPr="00893FED">
        <w:rPr>
          <w:rFonts w:ascii="Arial" w:hAnsi="Arial" w:cs="Arial"/>
          <w:color w:val="000000"/>
          <w:sz w:val="20"/>
          <w:szCs w:val="20"/>
          <w:lang w:val="en-GB"/>
        </w:rPr>
        <w:t xml:space="preserve"> </w:t>
      </w:r>
      <w:r w:rsidRPr="00893FED">
        <w:rPr>
          <w:rFonts w:ascii="Arial" w:hAnsi="Arial" w:cs="Arial"/>
          <w:color w:val="000000"/>
          <w:sz w:val="20"/>
          <w:szCs w:val="20"/>
          <w:lang w:val="en-GB"/>
        </w:rPr>
        <w:t>c</w:t>
      </w:r>
      <w:r w:rsidR="006B40C2" w:rsidRPr="00893FED">
        <w:rPr>
          <w:rFonts w:ascii="Arial" w:hAnsi="Arial" w:cs="Arial"/>
          <w:color w:val="000000"/>
          <w:sz w:val="20"/>
          <w:szCs w:val="20"/>
          <w:lang w:val="en-GB"/>
        </w:rPr>
        <w:t>ontrol = 2</w:t>
      </w:r>
      <w:r>
        <w:rPr>
          <w:rFonts w:ascii="Arial" w:hAnsi="Arial" w:cs="Arial"/>
          <w:color w:val="000000"/>
          <w:sz w:val="20"/>
          <w:szCs w:val="20"/>
          <w:lang w:val="en-GB"/>
        </w:rPr>
        <w:t>,</w:t>
      </w:r>
      <w:r w:rsidR="006B40C2" w:rsidRPr="00893FED">
        <w:rPr>
          <w:rFonts w:ascii="Arial" w:hAnsi="Arial" w:cs="Arial"/>
          <w:color w:val="000000"/>
          <w:sz w:val="20"/>
          <w:szCs w:val="20"/>
          <w:lang w:val="en-GB"/>
        </w:rPr>
        <w:t>500 ppm zin</w:t>
      </w:r>
      <w:r w:rsidR="00610EC3">
        <w:rPr>
          <w:rFonts w:ascii="Arial" w:hAnsi="Arial" w:cs="Arial"/>
          <w:color w:val="000000"/>
          <w:sz w:val="20"/>
          <w:szCs w:val="20"/>
          <w:lang w:val="en-GB"/>
        </w:rPr>
        <w:t>c</w:t>
      </w:r>
      <w:r w:rsidR="006B40C2" w:rsidRPr="00893FED">
        <w:rPr>
          <w:rFonts w:ascii="Arial" w:hAnsi="Arial" w:cs="Arial"/>
          <w:color w:val="000000"/>
          <w:sz w:val="20"/>
          <w:szCs w:val="20"/>
          <w:lang w:val="en-GB"/>
        </w:rPr>
        <w:t xml:space="preserve"> fr</w:t>
      </w:r>
      <w:r>
        <w:rPr>
          <w:rFonts w:ascii="Arial" w:hAnsi="Arial" w:cs="Arial"/>
          <w:color w:val="000000"/>
          <w:sz w:val="20"/>
          <w:szCs w:val="20"/>
          <w:lang w:val="en-GB"/>
        </w:rPr>
        <w:t>om</w:t>
      </w:r>
      <w:r w:rsidR="006B40C2" w:rsidRPr="00893FED">
        <w:rPr>
          <w:rFonts w:ascii="Arial" w:hAnsi="Arial" w:cs="Arial"/>
          <w:color w:val="000000"/>
          <w:sz w:val="20"/>
          <w:szCs w:val="20"/>
          <w:lang w:val="en-GB"/>
        </w:rPr>
        <w:t xml:space="preserve"> 7</w:t>
      </w:r>
      <w:r w:rsidR="00F3352A" w:rsidRPr="00893FED">
        <w:rPr>
          <w:rFonts w:ascii="Arial" w:hAnsi="Arial" w:cs="Arial"/>
          <w:color w:val="000000"/>
          <w:sz w:val="20"/>
          <w:szCs w:val="20"/>
          <w:lang w:val="en-GB"/>
        </w:rPr>
        <w:t xml:space="preserve"> t</w:t>
      </w:r>
      <w:r>
        <w:rPr>
          <w:rFonts w:ascii="Arial" w:hAnsi="Arial" w:cs="Arial"/>
          <w:color w:val="000000"/>
          <w:sz w:val="20"/>
          <w:szCs w:val="20"/>
          <w:lang w:val="en-GB"/>
        </w:rPr>
        <w:t>o</w:t>
      </w:r>
      <w:r w:rsidR="00F3352A" w:rsidRPr="00893FED">
        <w:rPr>
          <w:rFonts w:ascii="Arial" w:hAnsi="Arial" w:cs="Arial"/>
          <w:color w:val="000000"/>
          <w:sz w:val="20"/>
          <w:szCs w:val="20"/>
          <w:lang w:val="en-GB"/>
        </w:rPr>
        <w:t xml:space="preserve"> </w:t>
      </w:r>
      <w:r w:rsidR="006B40C2" w:rsidRPr="00893FED">
        <w:rPr>
          <w:rFonts w:ascii="Arial" w:hAnsi="Arial" w:cs="Arial"/>
          <w:color w:val="000000"/>
          <w:sz w:val="20"/>
          <w:szCs w:val="20"/>
          <w:lang w:val="en-GB"/>
        </w:rPr>
        <w:t>9 kg</w:t>
      </w:r>
      <w:r w:rsidR="00B81DBD">
        <w:rPr>
          <w:rFonts w:ascii="Arial" w:hAnsi="Arial" w:cs="Arial"/>
          <w:color w:val="000000"/>
          <w:sz w:val="20"/>
          <w:szCs w:val="20"/>
          <w:lang w:val="en-GB"/>
        </w:rPr>
        <w:t xml:space="preserve"> + standard copper from 7 to 30 kg</w:t>
      </w:r>
      <w:r>
        <w:rPr>
          <w:rFonts w:ascii="Arial" w:hAnsi="Arial" w:cs="Arial"/>
          <w:color w:val="000000"/>
          <w:sz w:val="20"/>
          <w:szCs w:val="20"/>
          <w:lang w:val="en-GB"/>
        </w:rPr>
        <w:t>;</w:t>
      </w:r>
      <w:r w:rsidR="006B40C2" w:rsidRPr="00893FED">
        <w:rPr>
          <w:rFonts w:ascii="Arial" w:hAnsi="Arial" w:cs="Arial"/>
          <w:color w:val="000000"/>
          <w:sz w:val="20"/>
          <w:szCs w:val="20"/>
          <w:lang w:val="en-GB"/>
        </w:rPr>
        <w:t xml:space="preserve"> </w:t>
      </w:r>
      <w:r w:rsidR="00C5477F" w:rsidRPr="00893FED">
        <w:rPr>
          <w:rFonts w:ascii="Arial" w:hAnsi="Arial" w:cs="Arial"/>
          <w:color w:val="000000"/>
          <w:sz w:val="20"/>
          <w:szCs w:val="20"/>
          <w:lang w:val="en-GB"/>
        </w:rPr>
        <w:t xml:space="preserve">2) </w:t>
      </w:r>
      <w:r w:rsidR="006B40C2" w:rsidRPr="00893FED">
        <w:rPr>
          <w:rFonts w:ascii="Arial" w:hAnsi="Arial" w:cs="Arial"/>
          <w:color w:val="000000"/>
          <w:sz w:val="20"/>
          <w:szCs w:val="20"/>
          <w:lang w:val="en-GB"/>
        </w:rPr>
        <w:t>neg</w:t>
      </w:r>
      <w:r w:rsidR="003114E2" w:rsidRPr="00893FED">
        <w:rPr>
          <w:rFonts w:ascii="Arial" w:hAnsi="Arial" w:cs="Arial"/>
          <w:color w:val="000000"/>
          <w:sz w:val="20"/>
          <w:szCs w:val="20"/>
          <w:lang w:val="en-GB"/>
        </w:rPr>
        <w:t>ativ</w:t>
      </w:r>
      <w:r>
        <w:rPr>
          <w:rFonts w:ascii="Arial" w:hAnsi="Arial" w:cs="Arial"/>
          <w:color w:val="000000"/>
          <w:sz w:val="20"/>
          <w:szCs w:val="20"/>
          <w:lang w:val="en-GB"/>
        </w:rPr>
        <w:t>e</w:t>
      </w:r>
      <w:r w:rsidR="003114E2" w:rsidRPr="00893FED">
        <w:rPr>
          <w:rFonts w:ascii="Arial" w:hAnsi="Arial" w:cs="Arial"/>
          <w:color w:val="000000"/>
          <w:sz w:val="20"/>
          <w:szCs w:val="20"/>
          <w:lang w:val="en-GB"/>
        </w:rPr>
        <w:t xml:space="preserve"> </w:t>
      </w:r>
      <w:r>
        <w:rPr>
          <w:rFonts w:ascii="Arial" w:hAnsi="Arial" w:cs="Arial"/>
          <w:color w:val="000000"/>
          <w:sz w:val="20"/>
          <w:szCs w:val="20"/>
          <w:lang w:val="en-GB"/>
        </w:rPr>
        <w:t>c</w:t>
      </w:r>
      <w:r w:rsidR="006B40C2" w:rsidRPr="00893FED">
        <w:rPr>
          <w:rFonts w:ascii="Arial" w:hAnsi="Arial" w:cs="Arial"/>
          <w:color w:val="000000"/>
          <w:sz w:val="20"/>
          <w:szCs w:val="20"/>
          <w:lang w:val="en-GB"/>
        </w:rPr>
        <w:t xml:space="preserve">ontrol = 0 </w:t>
      </w:r>
      <w:r w:rsidR="00C5477F" w:rsidRPr="00893FED">
        <w:rPr>
          <w:rFonts w:ascii="Arial" w:hAnsi="Arial" w:cs="Arial"/>
          <w:color w:val="000000"/>
          <w:sz w:val="20"/>
          <w:szCs w:val="20"/>
          <w:lang w:val="en-GB"/>
        </w:rPr>
        <w:t xml:space="preserve">ppm </w:t>
      </w:r>
      <w:r w:rsidR="00F3352A" w:rsidRPr="00893FED">
        <w:rPr>
          <w:rFonts w:ascii="Arial" w:hAnsi="Arial" w:cs="Arial"/>
          <w:color w:val="000000"/>
          <w:sz w:val="20"/>
          <w:szCs w:val="20"/>
          <w:lang w:val="en-GB"/>
        </w:rPr>
        <w:t>zin</w:t>
      </w:r>
      <w:r>
        <w:rPr>
          <w:rFonts w:ascii="Arial" w:hAnsi="Arial" w:cs="Arial"/>
          <w:color w:val="000000"/>
          <w:sz w:val="20"/>
          <w:szCs w:val="20"/>
          <w:lang w:val="en-GB"/>
        </w:rPr>
        <w:t>c</w:t>
      </w:r>
      <w:r w:rsidR="00B81DBD">
        <w:rPr>
          <w:rFonts w:ascii="Arial" w:hAnsi="Arial" w:cs="Arial"/>
          <w:color w:val="000000"/>
          <w:sz w:val="20"/>
          <w:szCs w:val="20"/>
          <w:lang w:val="en-GB"/>
        </w:rPr>
        <w:t xml:space="preserve"> + low copper</w:t>
      </w:r>
      <w:r>
        <w:rPr>
          <w:rFonts w:ascii="Arial" w:hAnsi="Arial" w:cs="Arial"/>
          <w:color w:val="000000"/>
          <w:sz w:val="20"/>
          <w:szCs w:val="20"/>
          <w:lang w:val="en-GB"/>
        </w:rPr>
        <w:t>; and</w:t>
      </w:r>
      <w:r w:rsidR="006B40C2" w:rsidRPr="00893FED">
        <w:rPr>
          <w:rFonts w:ascii="Arial" w:hAnsi="Arial" w:cs="Arial"/>
          <w:color w:val="000000"/>
          <w:sz w:val="20"/>
          <w:szCs w:val="20"/>
          <w:lang w:val="en-GB"/>
        </w:rPr>
        <w:t xml:space="preserve"> </w:t>
      </w:r>
      <w:r>
        <w:rPr>
          <w:rFonts w:ascii="Arial" w:hAnsi="Arial" w:cs="Arial"/>
          <w:color w:val="000000"/>
          <w:sz w:val="20"/>
          <w:szCs w:val="20"/>
          <w:lang w:val="en-GB"/>
        </w:rPr>
        <w:t>four different concepts</w:t>
      </w:r>
      <w:r w:rsidR="00B81DBD">
        <w:rPr>
          <w:rFonts w:ascii="Arial" w:hAnsi="Arial" w:cs="Arial"/>
          <w:color w:val="000000"/>
          <w:sz w:val="20"/>
          <w:szCs w:val="20"/>
          <w:lang w:val="en-GB"/>
        </w:rPr>
        <w:t xml:space="preserve"> without zinc and with low copper</w:t>
      </w:r>
      <w:r w:rsidR="006B40C2" w:rsidRPr="00893FED">
        <w:rPr>
          <w:rFonts w:ascii="Arial" w:hAnsi="Arial" w:cs="Arial"/>
          <w:color w:val="000000"/>
          <w:sz w:val="20"/>
          <w:szCs w:val="20"/>
          <w:lang w:val="en-GB"/>
        </w:rPr>
        <w:t>.</w:t>
      </w:r>
      <w:r w:rsidR="00F3352A" w:rsidRPr="00893FED">
        <w:rPr>
          <w:rFonts w:ascii="Arial" w:hAnsi="Arial" w:cs="Arial"/>
          <w:color w:val="000000"/>
          <w:sz w:val="20"/>
          <w:szCs w:val="20"/>
          <w:lang w:val="en-GB"/>
        </w:rPr>
        <w:t xml:space="preserve"> </w:t>
      </w:r>
      <w:r>
        <w:rPr>
          <w:rFonts w:ascii="Arial" w:hAnsi="Arial" w:cs="Arial"/>
          <w:color w:val="000000"/>
          <w:sz w:val="20"/>
          <w:szCs w:val="20"/>
          <w:lang w:val="en-GB"/>
        </w:rPr>
        <w:t>In a few groups, it will be possible to use products that are added to drinking water. The basic diet includes xylanase and 200-300% phytase, but no other additives such as for instance organic acids, probio</w:t>
      </w:r>
      <w:r>
        <w:rPr>
          <w:rFonts w:ascii="Arial" w:hAnsi="Arial" w:cs="Arial"/>
          <w:color w:val="000000"/>
          <w:sz w:val="20"/>
          <w:szCs w:val="20"/>
          <w:lang w:val="en-GB"/>
        </w:rPr>
        <w:t>t</w:t>
      </w:r>
      <w:r>
        <w:rPr>
          <w:rFonts w:ascii="Arial" w:hAnsi="Arial" w:cs="Arial"/>
          <w:color w:val="000000"/>
          <w:sz w:val="20"/>
          <w:szCs w:val="20"/>
          <w:lang w:val="en-GB"/>
        </w:rPr>
        <w:t>ics, etc.</w:t>
      </w:r>
    </w:p>
    <w:p w14:paraId="66B287B0" w14:textId="77777777" w:rsidR="00893FED" w:rsidRPr="006D7F6D" w:rsidRDefault="00893FED" w:rsidP="006B40C2">
      <w:pPr>
        <w:rPr>
          <w:rFonts w:ascii="Arial" w:hAnsi="Arial" w:cs="Arial"/>
          <w:color w:val="000000"/>
          <w:sz w:val="20"/>
          <w:szCs w:val="20"/>
          <w:lang w:val="en-GB"/>
        </w:rPr>
      </w:pPr>
    </w:p>
    <w:p w14:paraId="428BCEAD" w14:textId="6F7CB04B" w:rsidR="006B40C2" w:rsidRDefault="00610EC3" w:rsidP="006B40C2">
      <w:pPr>
        <w:rPr>
          <w:rFonts w:ascii="Arial" w:hAnsi="Arial" w:cs="Arial"/>
          <w:color w:val="000000"/>
          <w:sz w:val="20"/>
          <w:szCs w:val="20"/>
          <w:lang w:val="en-GB"/>
        </w:rPr>
      </w:pPr>
      <w:r>
        <w:rPr>
          <w:rFonts w:ascii="Arial" w:hAnsi="Arial" w:cs="Arial"/>
          <w:color w:val="000000"/>
          <w:sz w:val="20"/>
          <w:szCs w:val="20"/>
          <w:lang w:val="en-GB"/>
        </w:rPr>
        <w:t xml:space="preserve">The pigs used in the trial are purchased at weaning, and it is therefore only possible to include </w:t>
      </w:r>
      <w:r w:rsidR="00893FED" w:rsidRPr="00893FED">
        <w:rPr>
          <w:rFonts w:ascii="Arial" w:hAnsi="Arial" w:cs="Arial"/>
          <w:color w:val="000000"/>
          <w:sz w:val="20"/>
          <w:szCs w:val="20"/>
          <w:lang w:val="en-GB"/>
        </w:rPr>
        <w:t xml:space="preserve">concepts </w:t>
      </w:r>
      <w:r>
        <w:rPr>
          <w:rFonts w:ascii="Arial" w:hAnsi="Arial" w:cs="Arial"/>
          <w:color w:val="000000"/>
          <w:sz w:val="20"/>
          <w:szCs w:val="20"/>
          <w:lang w:val="en-GB"/>
        </w:rPr>
        <w:t xml:space="preserve">that </w:t>
      </w:r>
      <w:r w:rsidR="00893FED" w:rsidRPr="00893FED">
        <w:rPr>
          <w:rFonts w:ascii="Arial" w:hAnsi="Arial" w:cs="Arial"/>
          <w:color w:val="000000"/>
          <w:sz w:val="20"/>
          <w:szCs w:val="20"/>
          <w:lang w:val="en-GB"/>
        </w:rPr>
        <w:t xml:space="preserve">start at weaning as </w:t>
      </w:r>
      <w:r>
        <w:rPr>
          <w:rFonts w:ascii="Arial" w:hAnsi="Arial" w:cs="Arial"/>
          <w:color w:val="000000"/>
          <w:sz w:val="20"/>
          <w:szCs w:val="20"/>
          <w:lang w:val="en-GB"/>
        </w:rPr>
        <w:t>we are unable to</w:t>
      </w:r>
      <w:r w:rsidR="00893FED" w:rsidRPr="00893FED">
        <w:rPr>
          <w:rFonts w:ascii="Arial" w:hAnsi="Arial" w:cs="Arial"/>
          <w:color w:val="000000"/>
          <w:sz w:val="20"/>
          <w:szCs w:val="20"/>
          <w:lang w:val="en-GB"/>
        </w:rPr>
        <w:t xml:space="preserve"> add different components to sow feed and</w:t>
      </w:r>
      <w:r>
        <w:rPr>
          <w:rFonts w:ascii="Arial" w:hAnsi="Arial" w:cs="Arial"/>
          <w:color w:val="000000"/>
          <w:sz w:val="20"/>
          <w:szCs w:val="20"/>
          <w:lang w:val="en-GB"/>
        </w:rPr>
        <w:t xml:space="preserve"> piglet</w:t>
      </w:r>
      <w:r w:rsidR="00893FED" w:rsidRPr="00893FED">
        <w:rPr>
          <w:rFonts w:ascii="Arial" w:hAnsi="Arial" w:cs="Arial"/>
          <w:color w:val="000000"/>
          <w:sz w:val="20"/>
          <w:szCs w:val="20"/>
          <w:lang w:val="en-GB"/>
        </w:rPr>
        <w:t xml:space="preserve"> feed</w:t>
      </w:r>
      <w:r w:rsidR="00C7042C">
        <w:rPr>
          <w:rFonts w:ascii="Arial" w:hAnsi="Arial" w:cs="Arial"/>
          <w:color w:val="000000"/>
          <w:sz w:val="20"/>
          <w:szCs w:val="20"/>
          <w:lang w:val="en-GB"/>
        </w:rPr>
        <w:t xml:space="preserve">. Pigs weighing less than 6 kg are not included in the test. </w:t>
      </w:r>
    </w:p>
    <w:p w14:paraId="2B1FE5F8" w14:textId="77777777" w:rsidR="00C7042C" w:rsidRDefault="00C7042C" w:rsidP="006B40C2">
      <w:pPr>
        <w:rPr>
          <w:rFonts w:ascii="Arial" w:hAnsi="Arial" w:cs="Arial"/>
          <w:color w:val="000000"/>
          <w:sz w:val="20"/>
          <w:szCs w:val="20"/>
          <w:lang w:val="en-GB"/>
        </w:rPr>
      </w:pPr>
    </w:p>
    <w:p w14:paraId="64A98485" w14:textId="0178EA8A" w:rsidR="006B40C2" w:rsidRPr="00C7042C" w:rsidRDefault="00C7042C" w:rsidP="006B40C2">
      <w:pPr>
        <w:rPr>
          <w:rFonts w:ascii="Arial" w:hAnsi="Arial" w:cs="Arial"/>
          <w:color w:val="000000"/>
          <w:sz w:val="20"/>
          <w:szCs w:val="20"/>
          <w:lang w:val="en-GB"/>
        </w:rPr>
      </w:pPr>
      <w:r>
        <w:rPr>
          <w:rFonts w:ascii="Arial" w:hAnsi="Arial" w:cs="Arial"/>
          <w:color w:val="000000"/>
          <w:sz w:val="20"/>
          <w:szCs w:val="20"/>
          <w:lang w:val="en-GB"/>
        </w:rPr>
        <w:t xml:space="preserve">Productivity and treatments for diarrhoea are recorded in the periods </w:t>
      </w:r>
      <w:r w:rsidR="006B40C2" w:rsidRPr="00C7042C">
        <w:rPr>
          <w:rFonts w:ascii="Arial" w:hAnsi="Arial" w:cs="Arial"/>
          <w:color w:val="000000"/>
          <w:sz w:val="20"/>
          <w:szCs w:val="20"/>
          <w:lang w:val="en-GB"/>
        </w:rPr>
        <w:t xml:space="preserve">7-9 kg, 9-15 kg </w:t>
      </w:r>
      <w:r w:rsidRPr="00C7042C">
        <w:rPr>
          <w:rFonts w:ascii="Arial" w:hAnsi="Arial" w:cs="Arial"/>
          <w:color w:val="000000"/>
          <w:sz w:val="20"/>
          <w:szCs w:val="20"/>
          <w:lang w:val="en-GB"/>
        </w:rPr>
        <w:t>and</w:t>
      </w:r>
      <w:r w:rsidR="006B40C2" w:rsidRPr="00C7042C">
        <w:rPr>
          <w:rFonts w:ascii="Arial" w:hAnsi="Arial" w:cs="Arial"/>
          <w:color w:val="000000"/>
          <w:sz w:val="20"/>
          <w:szCs w:val="20"/>
          <w:lang w:val="en-GB"/>
        </w:rPr>
        <w:t xml:space="preserve"> 15-30 kg</w:t>
      </w:r>
      <w:r>
        <w:rPr>
          <w:rFonts w:ascii="Arial" w:hAnsi="Arial" w:cs="Arial"/>
          <w:color w:val="000000"/>
          <w:sz w:val="20"/>
          <w:szCs w:val="20"/>
          <w:lang w:val="en-GB"/>
        </w:rPr>
        <w:t xml:space="preserve">, and the production value is determined for the entire trial period </w:t>
      </w:r>
      <w:r w:rsidR="006B40C2" w:rsidRPr="00C7042C">
        <w:rPr>
          <w:rFonts w:ascii="Arial" w:hAnsi="Arial" w:cs="Arial"/>
          <w:color w:val="000000"/>
          <w:sz w:val="20"/>
          <w:szCs w:val="20"/>
          <w:lang w:val="en-GB"/>
        </w:rPr>
        <w:t>7-30 kg.</w:t>
      </w:r>
    </w:p>
    <w:p w14:paraId="00129261" w14:textId="77777777" w:rsidR="00C5477F" w:rsidRPr="00C7042C" w:rsidRDefault="00C5477F" w:rsidP="006B40C2">
      <w:pPr>
        <w:rPr>
          <w:rFonts w:ascii="Arial" w:hAnsi="Arial" w:cs="Arial"/>
          <w:color w:val="000000"/>
          <w:sz w:val="20"/>
          <w:szCs w:val="20"/>
          <w:lang w:val="en-GB"/>
        </w:rPr>
      </w:pPr>
    </w:p>
    <w:p w14:paraId="63863FF8" w14:textId="7E538045" w:rsidR="00C5477F" w:rsidRPr="006D7F6D" w:rsidRDefault="00C5477F" w:rsidP="006B40C2">
      <w:pPr>
        <w:rPr>
          <w:rFonts w:ascii="Arial" w:hAnsi="Arial" w:cs="Arial"/>
          <w:b/>
          <w:color w:val="000000"/>
          <w:sz w:val="28"/>
          <w:szCs w:val="28"/>
          <w:lang w:val="en-GB"/>
        </w:rPr>
      </w:pPr>
      <w:r w:rsidRPr="006D7F6D">
        <w:rPr>
          <w:rFonts w:ascii="Arial" w:hAnsi="Arial" w:cs="Arial"/>
          <w:b/>
          <w:color w:val="000000"/>
          <w:sz w:val="28"/>
          <w:szCs w:val="28"/>
          <w:lang w:val="en-GB"/>
        </w:rPr>
        <w:t>A</w:t>
      </w:r>
      <w:r w:rsidR="003308EF" w:rsidRPr="006D7F6D">
        <w:rPr>
          <w:rFonts w:ascii="Arial" w:hAnsi="Arial" w:cs="Arial"/>
          <w:b/>
          <w:color w:val="000000"/>
          <w:sz w:val="28"/>
          <w:szCs w:val="28"/>
          <w:lang w:val="en-GB"/>
        </w:rPr>
        <w:t>pplication</w:t>
      </w:r>
    </w:p>
    <w:p w14:paraId="2D3F0109" w14:textId="16877700" w:rsidR="006B40C2" w:rsidRPr="006D7F6D" w:rsidRDefault="001A4F13" w:rsidP="0098589B">
      <w:pPr>
        <w:rPr>
          <w:rFonts w:ascii="Arial" w:hAnsi="Arial" w:cs="Arial"/>
          <w:color w:val="000000"/>
          <w:sz w:val="20"/>
          <w:szCs w:val="20"/>
          <w:lang w:val="en-GB"/>
        </w:rPr>
      </w:pPr>
      <w:r>
        <w:rPr>
          <w:rFonts w:ascii="Arial" w:hAnsi="Arial" w:cs="Arial"/>
          <w:color w:val="000000"/>
          <w:sz w:val="20"/>
          <w:szCs w:val="20"/>
          <w:lang w:val="en-GB"/>
        </w:rPr>
        <w:t>Applicants</w:t>
      </w:r>
      <w:r w:rsidR="0098589B" w:rsidRPr="0098589B">
        <w:rPr>
          <w:rFonts w:ascii="Arial" w:hAnsi="Arial" w:cs="Arial"/>
          <w:color w:val="000000"/>
          <w:sz w:val="20"/>
          <w:szCs w:val="20"/>
          <w:lang w:val="en-GB"/>
        </w:rPr>
        <w:t xml:space="preserve"> are asked to submit </w:t>
      </w:r>
      <w:r w:rsidR="006D7F6D">
        <w:rPr>
          <w:rFonts w:ascii="Arial" w:hAnsi="Arial" w:cs="Arial"/>
          <w:color w:val="000000"/>
          <w:sz w:val="20"/>
          <w:szCs w:val="20"/>
          <w:lang w:val="en-GB"/>
        </w:rPr>
        <w:t xml:space="preserve">an application that </w:t>
      </w:r>
      <w:r w:rsidR="0098589B">
        <w:rPr>
          <w:rFonts w:ascii="Arial" w:hAnsi="Arial" w:cs="Arial"/>
          <w:color w:val="000000"/>
          <w:sz w:val="20"/>
          <w:szCs w:val="20"/>
          <w:lang w:val="en-GB"/>
        </w:rPr>
        <w:t>includ</w:t>
      </w:r>
      <w:r w:rsidR="006D7F6D">
        <w:rPr>
          <w:rFonts w:ascii="Arial" w:hAnsi="Arial" w:cs="Arial"/>
          <w:color w:val="000000"/>
          <w:sz w:val="20"/>
          <w:szCs w:val="20"/>
          <w:lang w:val="en-GB"/>
        </w:rPr>
        <w:t>es</w:t>
      </w:r>
      <w:r w:rsidR="0098589B">
        <w:rPr>
          <w:rFonts w:ascii="Arial" w:hAnsi="Arial" w:cs="Arial"/>
          <w:color w:val="000000"/>
          <w:sz w:val="20"/>
          <w:szCs w:val="20"/>
          <w:lang w:val="en-GB"/>
        </w:rPr>
        <w:t xml:space="preserve"> well-founded</w:t>
      </w:r>
      <w:r w:rsidR="0098589B" w:rsidRPr="0098589B">
        <w:rPr>
          <w:rFonts w:ascii="Arial" w:hAnsi="Arial" w:cs="Arial"/>
          <w:color w:val="000000"/>
          <w:sz w:val="20"/>
          <w:szCs w:val="20"/>
          <w:lang w:val="en-GB"/>
        </w:rPr>
        <w:t xml:space="preserve"> </w:t>
      </w:r>
      <w:r w:rsidR="0098589B">
        <w:rPr>
          <w:rFonts w:ascii="Arial" w:hAnsi="Arial" w:cs="Arial"/>
          <w:color w:val="000000"/>
          <w:sz w:val="20"/>
          <w:szCs w:val="20"/>
          <w:lang w:val="en-GB"/>
        </w:rPr>
        <w:t>arguments for the effect</w:t>
      </w:r>
      <w:r w:rsidR="006D7F6D">
        <w:rPr>
          <w:rFonts w:ascii="Arial" w:hAnsi="Arial" w:cs="Arial"/>
          <w:color w:val="000000"/>
          <w:sz w:val="20"/>
          <w:szCs w:val="20"/>
          <w:lang w:val="en-GB"/>
        </w:rPr>
        <w:t xml:space="preserve"> of the co</w:t>
      </w:r>
      <w:r w:rsidR="006D7F6D">
        <w:rPr>
          <w:rFonts w:ascii="Arial" w:hAnsi="Arial" w:cs="Arial"/>
          <w:color w:val="000000"/>
          <w:sz w:val="20"/>
          <w:szCs w:val="20"/>
          <w:lang w:val="en-GB"/>
        </w:rPr>
        <w:t>n</w:t>
      </w:r>
      <w:r w:rsidR="006D7F6D">
        <w:rPr>
          <w:rFonts w:ascii="Arial" w:hAnsi="Arial" w:cs="Arial"/>
          <w:color w:val="000000"/>
          <w:sz w:val="20"/>
          <w:szCs w:val="20"/>
          <w:lang w:val="en-GB"/>
        </w:rPr>
        <w:t>cept</w:t>
      </w:r>
      <w:r w:rsidR="0098589B">
        <w:rPr>
          <w:rFonts w:ascii="Arial" w:hAnsi="Arial" w:cs="Arial"/>
          <w:color w:val="000000"/>
          <w:sz w:val="20"/>
          <w:szCs w:val="20"/>
          <w:lang w:val="en-GB"/>
        </w:rPr>
        <w:t xml:space="preserve">, as detailed information </w:t>
      </w:r>
      <w:r w:rsidR="006D7F6D">
        <w:rPr>
          <w:rFonts w:ascii="Arial" w:hAnsi="Arial" w:cs="Arial"/>
          <w:color w:val="000000"/>
          <w:sz w:val="20"/>
          <w:szCs w:val="20"/>
          <w:lang w:val="en-GB"/>
        </w:rPr>
        <w:t xml:space="preserve">as possible </w:t>
      </w:r>
      <w:r w:rsidR="0098589B">
        <w:rPr>
          <w:rFonts w:ascii="Arial" w:hAnsi="Arial" w:cs="Arial"/>
          <w:color w:val="000000"/>
          <w:sz w:val="20"/>
          <w:szCs w:val="20"/>
          <w:lang w:val="en-GB"/>
        </w:rPr>
        <w:t xml:space="preserve">on the composition </w:t>
      </w:r>
      <w:r w:rsidR="006B40C2" w:rsidRPr="0098589B">
        <w:rPr>
          <w:rFonts w:ascii="Arial" w:hAnsi="Arial" w:cs="Arial"/>
          <w:color w:val="000000"/>
          <w:sz w:val="20"/>
          <w:szCs w:val="20"/>
          <w:lang w:val="en-GB"/>
        </w:rPr>
        <w:t>(</w:t>
      </w:r>
      <w:r w:rsidR="00C5477F" w:rsidRPr="0098589B">
        <w:rPr>
          <w:rFonts w:ascii="Arial" w:hAnsi="Arial" w:cs="Arial"/>
          <w:color w:val="000000"/>
          <w:sz w:val="20"/>
          <w:szCs w:val="20"/>
          <w:lang w:val="en-GB"/>
        </w:rPr>
        <w:t xml:space="preserve">SEGES </w:t>
      </w:r>
      <w:r w:rsidR="00965814" w:rsidRPr="0098589B">
        <w:rPr>
          <w:rFonts w:ascii="Arial" w:hAnsi="Arial" w:cs="Arial"/>
          <w:color w:val="000000"/>
          <w:sz w:val="20"/>
          <w:szCs w:val="20"/>
          <w:lang w:val="en-GB"/>
        </w:rPr>
        <w:t>is prepared to sign a confidentiality agreement)</w:t>
      </w:r>
      <w:r w:rsidR="006B40C2" w:rsidRPr="0098589B">
        <w:rPr>
          <w:rFonts w:ascii="Arial" w:hAnsi="Arial" w:cs="Arial"/>
          <w:color w:val="000000"/>
          <w:sz w:val="20"/>
          <w:szCs w:val="20"/>
          <w:lang w:val="en-GB"/>
        </w:rPr>
        <w:t xml:space="preserve">, </w:t>
      </w:r>
      <w:r w:rsidR="0098589B">
        <w:rPr>
          <w:rFonts w:ascii="Arial" w:hAnsi="Arial" w:cs="Arial"/>
          <w:color w:val="000000"/>
          <w:sz w:val="20"/>
          <w:szCs w:val="20"/>
          <w:lang w:val="en-GB"/>
        </w:rPr>
        <w:t xml:space="preserve">the </w:t>
      </w:r>
      <w:r w:rsidR="006B40C2" w:rsidRPr="0098589B">
        <w:rPr>
          <w:rFonts w:ascii="Arial" w:hAnsi="Arial" w:cs="Arial"/>
          <w:color w:val="000000"/>
          <w:sz w:val="20"/>
          <w:szCs w:val="20"/>
          <w:lang w:val="en-GB"/>
        </w:rPr>
        <w:t>pri</w:t>
      </w:r>
      <w:r w:rsidR="00965814" w:rsidRPr="0098589B">
        <w:rPr>
          <w:rFonts w:ascii="Arial" w:hAnsi="Arial" w:cs="Arial"/>
          <w:color w:val="000000"/>
          <w:sz w:val="20"/>
          <w:szCs w:val="20"/>
          <w:lang w:val="en-GB"/>
        </w:rPr>
        <w:t>ce of the c</w:t>
      </w:r>
      <w:r w:rsidR="006B40C2" w:rsidRPr="0098589B">
        <w:rPr>
          <w:rFonts w:ascii="Arial" w:hAnsi="Arial" w:cs="Arial"/>
          <w:color w:val="000000"/>
          <w:sz w:val="20"/>
          <w:szCs w:val="20"/>
          <w:lang w:val="en-GB"/>
        </w:rPr>
        <w:t>oncept etc.</w:t>
      </w:r>
      <w:r w:rsidR="00C5477F" w:rsidRPr="0098589B">
        <w:rPr>
          <w:rFonts w:ascii="Arial" w:hAnsi="Arial" w:cs="Arial"/>
          <w:color w:val="000000"/>
          <w:sz w:val="20"/>
          <w:szCs w:val="20"/>
          <w:lang w:val="en-GB"/>
        </w:rPr>
        <w:t xml:space="preserve"> </w:t>
      </w:r>
      <w:r w:rsidR="00965814" w:rsidRPr="00965814">
        <w:rPr>
          <w:rFonts w:ascii="Arial" w:hAnsi="Arial" w:cs="Arial"/>
          <w:color w:val="000000"/>
          <w:sz w:val="20"/>
          <w:szCs w:val="20"/>
          <w:lang w:val="en-GB"/>
        </w:rPr>
        <w:t xml:space="preserve">Participation in the concept test is free, but the additives </w:t>
      </w:r>
      <w:r w:rsidR="00D34A16">
        <w:rPr>
          <w:rFonts w:ascii="Arial" w:hAnsi="Arial" w:cs="Arial"/>
          <w:color w:val="000000"/>
          <w:sz w:val="20"/>
          <w:szCs w:val="20"/>
          <w:lang w:val="en-GB"/>
        </w:rPr>
        <w:t>used</w:t>
      </w:r>
      <w:r w:rsidR="00965814" w:rsidRPr="00965814">
        <w:rPr>
          <w:rFonts w:ascii="Arial" w:hAnsi="Arial" w:cs="Arial"/>
          <w:color w:val="000000"/>
          <w:sz w:val="20"/>
          <w:szCs w:val="20"/>
          <w:lang w:val="en-GB"/>
        </w:rPr>
        <w:t xml:space="preserve"> in the concepts must be delivered free o</w:t>
      </w:r>
      <w:r w:rsidR="00965814">
        <w:rPr>
          <w:rFonts w:ascii="Arial" w:hAnsi="Arial" w:cs="Arial"/>
          <w:color w:val="000000"/>
          <w:sz w:val="20"/>
          <w:szCs w:val="20"/>
          <w:lang w:val="en-GB"/>
        </w:rPr>
        <w:t xml:space="preserve">f </w:t>
      </w:r>
      <w:r w:rsidR="00965814" w:rsidRPr="00965814">
        <w:rPr>
          <w:rFonts w:ascii="Arial" w:hAnsi="Arial" w:cs="Arial"/>
          <w:color w:val="000000"/>
          <w:sz w:val="20"/>
          <w:szCs w:val="20"/>
          <w:lang w:val="en-GB"/>
        </w:rPr>
        <w:t>cha</w:t>
      </w:r>
      <w:r w:rsidR="00965814">
        <w:rPr>
          <w:rFonts w:ascii="Arial" w:hAnsi="Arial" w:cs="Arial"/>
          <w:color w:val="000000"/>
          <w:sz w:val="20"/>
          <w:szCs w:val="20"/>
          <w:lang w:val="en-GB"/>
        </w:rPr>
        <w:t xml:space="preserve">rge to SEGES. A committee of SEGES representatives will select the concepts for the test. </w:t>
      </w:r>
    </w:p>
    <w:p w14:paraId="3D56B6E3" w14:textId="77777777" w:rsidR="00F3352A" w:rsidRPr="006D7F6D" w:rsidRDefault="00F3352A" w:rsidP="006B40C2">
      <w:pPr>
        <w:rPr>
          <w:rFonts w:ascii="Arial" w:hAnsi="Arial" w:cs="Arial"/>
          <w:color w:val="000000"/>
          <w:sz w:val="20"/>
          <w:szCs w:val="20"/>
          <w:lang w:val="en-GB"/>
        </w:rPr>
      </w:pPr>
    </w:p>
    <w:p w14:paraId="65178B63" w14:textId="39FFE1B2" w:rsidR="006B40C2" w:rsidRPr="00965814" w:rsidRDefault="00965814" w:rsidP="006B40C2">
      <w:pPr>
        <w:rPr>
          <w:rFonts w:ascii="Arial" w:hAnsi="Arial" w:cs="Arial"/>
          <w:color w:val="000000"/>
          <w:sz w:val="20"/>
          <w:szCs w:val="20"/>
          <w:lang w:val="en-GB"/>
        </w:rPr>
      </w:pPr>
      <w:r w:rsidRPr="00965814">
        <w:rPr>
          <w:rFonts w:ascii="Arial" w:hAnsi="Arial" w:cs="Arial"/>
          <w:color w:val="000000"/>
          <w:sz w:val="20"/>
          <w:szCs w:val="20"/>
          <w:lang w:val="en-GB"/>
        </w:rPr>
        <w:t xml:space="preserve">Submit your application to </w:t>
      </w:r>
      <w:r w:rsidR="00C5477F" w:rsidRPr="00965814">
        <w:rPr>
          <w:rFonts w:ascii="Arial" w:hAnsi="Arial" w:cs="Arial"/>
          <w:color w:val="000000"/>
          <w:sz w:val="20"/>
          <w:szCs w:val="20"/>
          <w:lang w:val="en-GB"/>
        </w:rPr>
        <w:t xml:space="preserve">Niels Kjeldsen, SEGES Svineproduktion, </w:t>
      </w:r>
      <w:hyperlink r:id="rId9" w:history="1">
        <w:r w:rsidR="00C5477F" w:rsidRPr="00965814">
          <w:rPr>
            <w:rStyle w:val="Hyperlink"/>
            <w:rFonts w:ascii="Arial" w:hAnsi="Arial" w:cs="Arial"/>
            <w:sz w:val="20"/>
            <w:szCs w:val="20"/>
            <w:lang w:val="en-GB"/>
          </w:rPr>
          <w:t>njk@seges.dk</w:t>
        </w:r>
      </w:hyperlink>
    </w:p>
    <w:p w14:paraId="4E9FFE22" w14:textId="77777777" w:rsidR="00F3352A" w:rsidRPr="00965814" w:rsidRDefault="00F3352A" w:rsidP="006B40C2">
      <w:pPr>
        <w:rPr>
          <w:rFonts w:ascii="Arial" w:hAnsi="Arial" w:cs="Arial"/>
          <w:color w:val="000000"/>
          <w:sz w:val="20"/>
          <w:szCs w:val="20"/>
          <w:lang w:val="en-GB"/>
        </w:rPr>
      </w:pPr>
    </w:p>
    <w:p w14:paraId="534B3BFE" w14:textId="0D74047C" w:rsidR="00C5477F" w:rsidRPr="00965814" w:rsidRDefault="00965814" w:rsidP="006B40C2">
      <w:pPr>
        <w:rPr>
          <w:rFonts w:ascii="Arial" w:hAnsi="Arial" w:cs="Arial"/>
          <w:color w:val="000000"/>
          <w:sz w:val="20"/>
          <w:szCs w:val="20"/>
          <w:lang w:val="en-GB"/>
        </w:rPr>
      </w:pPr>
      <w:r w:rsidRPr="00965814">
        <w:rPr>
          <w:rFonts w:ascii="Arial" w:hAnsi="Arial" w:cs="Arial"/>
          <w:color w:val="000000"/>
          <w:sz w:val="20"/>
          <w:szCs w:val="20"/>
          <w:lang w:val="en-GB"/>
        </w:rPr>
        <w:t xml:space="preserve">The concept test will start in October </w:t>
      </w:r>
      <w:r w:rsidR="007964BF" w:rsidRPr="00965814">
        <w:rPr>
          <w:rFonts w:ascii="Arial" w:hAnsi="Arial" w:cs="Arial"/>
          <w:color w:val="000000"/>
          <w:sz w:val="20"/>
          <w:szCs w:val="20"/>
          <w:lang w:val="en-GB"/>
        </w:rPr>
        <w:t xml:space="preserve">2017, </w:t>
      </w:r>
      <w:r w:rsidRPr="00965814">
        <w:rPr>
          <w:rFonts w:ascii="Arial" w:hAnsi="Arial" w:cs="Arial"/>
          <w:color w:val="000000"/>
          <w:sz w:val="20"/>
          <w:szCs w:val="20"/>
          <w:lang w:val="en-GB"/>
        </w:rPr>
        <w:t>and application</w:t>
      </w:r>
      <w:r>
        <w:rPr>
          <w:rFonts w:ascii="Arial" w:hAnsi="Arial" w:cs="Arial"/>
          <w:color w:val="000000"/>
          <w:sz w:val="20"/>
          <w:szCs w:val="20"/>
          <w:lang w:val="en-GB"/>
        </w:rPr>
        <w:t>s</w:t>
      </w:r>
      <w:r w:rsidRPr="00965814">
        <w:rPr>
          <w:rFonts w:ascii="Arial" w:hAnsi="Arial" w:cs="Arial"/>
          <w:color w:val="000000"/>
          <w:sz w:val="20"/>
          <w:szCs w:val="20"/>
          <w:lang w:val="en-GB"/>
        </w:rPr>
        <w:t xml:space="preserve"> </w:t>
      </w:r>
      <w:r>
        <w:rPr>
          <w:rFonts w:ascii="Arial" w:hAnsi="Arial" w:cs="Arial"/>
          <w:color w:val="000000"/>
          <w:sz w:val="20"/>
          <w:szCs w:val="20"/>
          <w:lang w:val="en-GB"/>
        </w:rPr>
        <w:t xml:space="preserve">must be submitted </w:t>
      </w:r>
      <w:r w:rsidRPr="00965814">
        <w:rPr>
          <w:rFonts w:ascii="Arial" w:hAnsi="Arial" w:cs="Arial"/>
          <w:color w:val="000000"/>
          <w:sz w:val="20"/>
          <w:szCs w:val="20"/>
          <w:lang w:val="en-GB"/>
        </w:rPr>
        <w:t xml:space="preserve">no later than </w:t>
      </w:r>
      <w:r>
        <w:rPr>
          <w:rFonts w:ascii="Arial" w:hAnsi="Arial" w:cs="Arial"/>
          <w:color w:val="000000"/>
          <w:sz w:val="20"/>
          <w:szCs w:val="20"/>
          <w:lang w:val="en-GB"/>
        </w:rPr>
        <w:t xml:space="preserve">July </w:t>
      </w:r>
      <w:r w:rsidR="007964BF" w:rsidRPr="00965814">
        <w:rPr>
          <w:rFonts w:ascii="Arial" w:hAnsi="Arial" w:cs="Arial"/>
          <w:color w:val="000000"/>
          <w:sz w:val="20"/>
          <w:szCs w:val="20"/>
          <w:lang w:val="en-GB"/>
        </w:rPr>
        <w:t>1</w:t>
      </w:r>
      <w:r>
        <w:rPr>
          <w:rFonts w:ascii="Arial" w:hAnsi="Arial" w:cs="Arial"/>
          <w:color w:val="000000"/>
          <w:sz w:val="20"/>
          <w:szCs w:val="20"/>
          <w:lang w:val="en-GB"/>
        </w:rPr>
        <w:t>,</w:t>
      </w:r>
      <w:r w:rsidR="007964BF" w:rsidRPr="00965814">
        <w:rPr>
          <w:rFonts w:ascii="Arial" w:hAnsi="Arial" w:cs="Arial"/>
          <w:color w:val="000000"/>
          <w:sz w:val="20"/>
          <w:szCs w:val="20"/>
          <w:lang w:val="en-GB"/>
        </w:rPr>
        <w:t xml:space="preserve"> 2017.</w:t>
      </w:r>
    </w:p>
    <w:p w14:paraId="08494FC0" w14:textId="77777777" w:rsidR="00C5477F" w:rsidRPr="00965814" w:rsidRDefault="00C5477F" w:rsidP="006B40C2">
      <w:pPr>
        <w:rPr>
          <w:rFonts w:ascii="Arial" w:hAnsi="Arial" w:cs="Arial"/>
          <w:color w:val="000000"/>
          <w:sz w:val="20"/>
          <w:szCs w:val="20"/>
          <w:lang w:val="en-GB"/>
        </w:rPr>
      </w:pPr>
    </w:p>
    <w:p w14:paraId="2FEE90A4" w14:textId="77777777" w:rsidR="00F22CE5" w:rsidRPr="00965814" w:rsidRDefault="00F22CE5" w:rsidP="006B40C2">
      <w:pPr>
        <w:rPr>
          <w:rFonts w:ascii="Arial" w:hAnsi="Arial" w:cs="Arial"/>
          <w:b/>
          <w:color w:val="000000"/>
          <w:sz w:val="28"/>
          <w:szCs w:val="28"/>
          <w:lang w:val="en-GB"/>
        </w:rPr>
      </w:pPr>
    </w:p>
    <w:p w14:paraId="68BA6FE5" w14:textId="1C96A172" w:rsidR="00F22CE5" w:rsidRPr="00346D64" w:rsidRDefault="00346D64" w:rsidP="006B40C2">
      <w:pPr>
        <w:rPr>
          <w:rFonts w:ascii="Arial" w:hAnsi="Arial" w:cs="Arial"/>
          <w:b/>
          <w:color w:val="000000"/>
          <w:sz w:val="28"/>
          <w:szCs w:val="28"/>
          <w:lang w:val="en-GB"/>
        </w:rPr>
      </w:pPr>
      <w:r w:rsidRPr="00346D64">
        <w:rPr>
          <w:rFonts w:ascii="Arial" w:hAnsi="Arial" w:cs="Arial"/>
          <w:b/>
          <w:color w:val="000000"/>
          <w:sz w:val="28"/>
          <w:szCs w:val="28"/>
          <w:lang w:val="en-GB"/>
        </w:rPr>
        <w:t>Ownership</w:t>
      </w:r>
    </w:p>
    <w:p w14:paraId="7FDE77D1" w14:textId="03814ACF" w:rsidR="006B40C2" w:rsidRDefault="009275FE" w:rsidP="00346D64">
      <w:pPr>
        <w:rPr>
          <w:rFonts w:ascii="Arial" w:hAnsi="Arial" w:cs="Arial"/>
          <w:color w:val="000000"/>
          <w:sz w:val="20"/>
          <w:szCs w:val="20"/>
          <w:lang w:val="en-GB"/>
        </w:rPr>
      </w:pPr>
      <w:r>
        <w:rPr>
          <w:rFonts w:ascii="Arial" w:hAnsi="Arial" w:cs="Arial"/>
          <w:color w:val="000000"/>
          <w:sz w:val="20"/>
          <w:szCs w:val="20"/>
          <w:lang w:val="en-GB"/>
        </w:rPr>
        <w:t>The</w:t>
      </w:r>
      <w:r w:rsidR="00346D64" w:rsidRPr="00346D64">
        <w:rPr>
          <w:rFonts w:ascii="Arial" w:hAnsi="Arial" w:cs="Arial"/>
          <w:color w:val="000000"/>
          <w:sz w:val="20"/>
          <w:szCs w:val="20"/>
          <w:lang w:val="en-GB"/>
        </w:rPr>
        <w:t xml:space="preserve"> full ownership of data</w:t>
      </w:r>
      <w:r>
        <w:rPr>
          <w:rFonts w:ascii="Arial" w:hAnsi="Arial" w:cs="Arial"/>
          <w:color w:val="000000"/>
          <w:sz w:val="20"/>
          <w:szCs w:val="20"/>
          <w:lang w:val="en-GB"/>
        </w:rPr>
        <w:t xml:space="preserve"> belongs to SEGES</w:t>
      </w:r>
      <w:r w:rsidR="00346D64" w:rsidRPr="00346D64">
        <w:rPr>
          <w:rFonts w:ascii="Arial" w:hAnsi="Arial" w:cs="Arial"/>
          <w:color w:val="000000"/>
          <w:sz w:val="20"/>
          <w:szCs w:val="20"/>
          <w:lang w:val="en-GB"/>
        </w:rPr>
        <w:t xml:space="preserve">, and raw data </w:t>
      </w:r>
      <w:r w:rsidR="00346D64">
        <w:rPr>
          <w:rFonts w:ascii="Arial" w:hAnsi="Arial" w:cs="Arial"/>
          <w:color w:val="000000"/>
          <w:sz w:val="20"/>
          <w:szCs w:val="20"/>
          <w:lang w:val="en-GB"/>
        </w:rPr>
        <w:t xml:space="preserve">will not be handed </w:t>
      </w:r>
      <w:r w:rsidR="006D7F6D">
        <w:rPr>
          <w:rFonts w:ascii="Arial" w:hAnsi="Arial" w:cs="Arial"/>
          <w:color w:val="000000"/>
          <w:sz w:val="20"/>
          <w:szCs w:val="20"/>
          <w:lang w:val="en-GB"/>
        </w:rPr>
        <w:t>over to any party</w:t>
      </w:r>
      <w:r w:rsidR="00346D64">
        <w:rPr>
          <w:rFonts w:ascii="Arial" w:hAnsi="Arial" w:cs="Arial"/>
          <w:color w:val="000000"/>
          <w:sz w:val="20"/>
          <w:szCs w:val="20"/>
          <w:lang w:val="en-GB"/>
        </w:rPr>
        <w:t xml:space="preserve">. SEGES </w:t>
      </w:r>
      <w:r w:rsidR="0098589B">
        <w:rPr>
          <w:rFonts w:ascii="Arial" w:hAnsi="Arial" w:cs="Arial"/>
          <w:color w:val="000000"/>
          <w:sz w:val="20"/>
          <w:szCs w:val="20"/>
          <w:lang w:val="en-GB"/>
        </w:rPr>
        <w:t xml:space="preserve">is in charge of </w:t>
      </w:r>
      <w:r w:rsidR="00346D64">
        <w:rPr>
          <w:rFonts w:ascii="Arial" w:hAnsi="Arial" w:cs="Arial"/>
          <w:color w:val="000000"/>
          <w:sz w:val="20"/>
          <w:szCs w:val="20"/>
          <w:lang w:val="en-GB"/>
        </w:rPr>
        <w:t>conduct</w:t>
      </w:r>
      <w:r w:rsidR="0098589B">
        <w:rPr>
          <w:rFonts w:ascii="Arial" w:hAnsi="Arial" w:cs="Arial"/>
          <w:color w:val="000000"/>
          <w:sz w:val="20"/>
          <w:szCs w:val="20"/>
          <w:lang w:val="en-GB"/>
        </w:rPr>
        <w:t>ing the test and writing</w:t>
      </w:r>
      <w:r w:rsidR="00346D64">
        <w:rPr>
          <w:rFonts w:ascii="Arial" w:hAnsi="Arial" w:cs="Arial"/>
          <w:color w:val="000000"/>
          <w:sz w:val="20"/>
          <w:szCs w:val="20"/>
          <w:lang w:val="en-GB"/>
        </w:rPr>
        <w:t xml:space="preserve"> the final report that will be published regardless of the outcome. SEGES alone draws the conclusions of the test, but the participants will receive </w:t>
      </w:r>
      <w:r w:rsidR="006D7F6D">
        <w:rPr>
          <w:rFonts w:ascii="Arial" w:hAnsi="Arial" w:cs="Arial"/>
          <w:color w:val="000000"/>
          <w:sz w:val="20"/>
          <w:szCs w:val="20"/>
          <w:lang w:val="en-GB"/>
        </w:rPr>
        <w:t>a draft</w:t>
      </w:r>
      <w:r w:rsidR="00346D64">
        <w:rPr>
          <w:rFonts w:ascii="Arial" w:hAnsi="Arial" w:cs="Arial"/>
          <w:color w:val="000000"/>
          <w:sz w:val="20"/>
          <w:szCs w:val="20"/>
          <w:lang w:val="en-GB"/>
        </w:rPr>
        <w:t xml:space="preserve"> report prior to publ</w:t>
      </w:r>
      <w:r w:rsidR="00346D64">
        <w:rPr>
          <w:rFonts w:ascii="Arial" w:hAnsi="Arial" w:cs="Arial"/>
          <w:color w:val="000000"/>
          <w:sz w:val="20"/>
          <w:szCs w:val="20"/>
          <w:lang w:val="en-GB"/>
        </w:rPr>
        <w:t>i</w:t>
      </w:r>
      <w:r w:rsidR="00346D64">
        <w:rPr>
          <w:rFonts w:ascii="Arial" w:hAnsi="Arial" w:cs="Arial"/>
          <w:color w:val="000000"/>
          <w:sz w:val="20"/>
          <w:szCs w:val="20"/>
          <w:lang w:val="en-GB"/>
        </w:rPr>
        <w:t>cation. In th</w:t>
      </w:r>
      <w:r w:rsidR="001A4F13">
        <w:rPr>
          <w:rFonts w:ascii="Arial" w:hAnsi="Arial" w:cs="Arial"/>
          <w:color w:val="000000"/>
          <w:sz w:val="20"/>
          <w:szCs w:val="20"/>
          <w:lang w:val="en-GB"/>
        </w:rPr>
        <w:t xml:space="preserve">e writing </w:t>
      </w:r>
      <w:r w:rsidR="00346D64">
        <w:rPr>
          <w:rFonts w:ascii="Arial" w:hAnsi="Arial" w:cs="Arial"/>
          <w:color w:val="000000"/>
          <w:sz w:val="20"/>
          <w:szCs w:val="20"/>
          <w:lang w:val="en-GB"/>
        </w:rPr>
        <w:t xml:space="preserve">process, SEGES commits </w:t>
      </w:r>
      <w:r w:rsidR="001A4F13">
        <w:rPr>
          <w:rFonts w:ascii="Arial" w:hAnsi="Arial" w:cs="Arial"/>
          <w:color w:val="000000"/>
          <w:sz w:val="20"/>
          <w:szCs w:val="20"/>
          <w:lang w:val="en-GB"/>
        </w:rPr>
        <w:t xml:space="preserve">only </w:t>
      </w:r>
      <w:r w:rsidR="00346D64">
        <w:rPr>
          <w:rFonts w:ascii="Arial" w:hAnsi="Arial" w:cs="Arial"/>
          <w:color w:val="000000"/>
          <w:sz w:val="20"/>
          <w:szCs w:val="20"/>
          <w:lang w:val="en-GB"/>
        </w:rPr>
        <w:t>to correct</w:t>
      </w:r>
      <w:r w:rsidR="000D1020">
        <w:rPr>
          <w:rFonts w:ascii="Arial" w:hAnsi="Arial" w:cs="Arial"/>
          <w:color w:val="000000"/>
          <w:sz w:val="20"/>
          <w:szCs w:val="20"/>
          <w:lang w:val="en-GB"/>
        </w:rPr>
        <w:t xml:space="preserve"> errors and </w:t>
      </w:r>
      <w:r w:rsidR="00346D64">
        <w:rPr>
          <w:rFonts w:ascii="Arial" w:hAnsi="Arial" w:cs="Arial"/>
          <w:color w:val="000000"/>
          <w:sz w:val="20"/>
          <w:szCs w:val="20"/>
          <w:lang w:val="en-GB"/>
        </w:rPr>
        <w:t xml:space="preserve">inaccuracies. </w:t>
      </w:r>
    </w:p>
    <w:p w14:paraId="06D7C1E2" w14:textId="77777777" w:rsidR="00346D64" w:rsidRDefault="00346D64" w:rsidP="00346D64">
      <w:pPr>
        <w:rPr>
          <w:rFonts w:ascii="Arial" w:hAnsi="Arial" w:cs="Arial"/>
          <w:color w:val="000000"/>
          <w:sz w:val="20"/>
          <w:szCs w:val="20"/>
          <w:lang w:val="en-GB"/>
        </w:rPr>
      </w:pPr>
    </w:p>
    <w:p w14:paraId="51058873" w14:textId="4C07EDA6" w:rsidR="00346D64" w:rsidRDefault="00346D64" w:rsidP="00346D64">
      <w:pPr>
        <w:rPr>
          <w:rFonts w:ascii="Arial" w:hAnsi="Arial" w:cs="Arial"/>
          <w:color w:val="000000"/>
          <w:sz w:val="20"/>
          <w:szCs w:val="20"/>
          <w:lang w:val="en-GB"/>
        </w:rPr>
      </w:pPr>
      <w:r>
        <w:rPr>
          <w:rFonts w:ascii="Arial" w:hAnsi="Arial" w:cs="Arial"/>
          <w:color w:val="000000"/>
          <w:sz w:val="20"/>
          <w:szCs w:val="20"/>
          <w:lang w:val="en-GB"/>
        </w:rPr>
        <w:t xml:space="preserve">If the participants </w:t>
      </w:r>
      <w:r w:rsidR="007C5D84">
        <w:rPr>
          <w:rFonts w:ascii="Arial" w:hAnsi="Arial" w:cs="Arial"/>
          <w:color w:val="000000"/>
          <w:sz w:val="20"/>
          <w:szCs w:val="20"/>
          <w:lang w:val="en-GB"/>
        </w:rPr>
        <w:t xml:space="preserve">wish to </w:t>
      </w:r>
      <w:r w:rsidR="00D04A01">
        <w:rPr>
          <w:rFonts w:ascii="Arial" w:hAnsi="Arial" w:cs="Arial"/>
          <w:color w:val="000000"/>
          <w:sz w:val="20"/>
          <w:szCs w:val="20"/>
          <w:lang w:val="en-GB"/>
        </w:rPr>
        <w:t xml:space="preserve">have </w:t>
      </w:r>
      <w:r w:rsidR="007C5D84">
        <w:rPr>
          <w:rFonts w:ascii="Arial" w:hAnsi="Arial" w:cs="Arial"/>
          <w:color w:val="000000"/>
          <w:sz w:val="20"/>
          <w:szCs w:val="20"/>
          <w:lang w:val="en-GB"/>
        </w:rPr>
        <w:t xml:space="preserve">additional analyses </w:t>
      </w:r>
      <w:r w:rsidR="00D04A01">
        <w:rPr>
          <w:rFonts w:ascii="Arial" w:hAnsi="Arial" w:cs="Arial"/>
          <w:color w:val="000000"/>
          <w:sz w:val="20"/>
          <w:szCs w:val="20"/>
          <w:lang w:val="en-GB"/>
        </w:rPr>
        <w:t xml:space="preserve">carried out </w:t>
      </w:r>
      <w:r w:rsidR="007C5D84">
        <w:rPr>
          <w:rFonts w:ascii="Arial" w:hAnsi="Arial" w:cs="Arial"/>
          <w:color w:val="000000"/>
          <w:sz w:val="20"/>
          <w:szCs w:val="20"/>
          <w:lang w:val="en-GB"/>
        </w:rPr>
        <w:t xml:space="preserve">(blood, organs, stomach, microbiology and other physiological examinations), </w:t>
      </w:r>
      <w:r w:rsidR="00D04A01">
        <w:rPr>
          <w:rFonts w:ascii="Arial" w:hAnsi="Arial" w:cs="Arial"/>
          <w:color w:val="000000"/>
          <w:sz w:val="20"/>
          <w:szCs w:val="20"/>
          <w:lang w:val="en-GB"/>
        </w:rPr>
        <w:t>this can be arranged provided the participants pay for these additional analyses</w:t>
      </w:r>
      <w:r w:rsidR="007C5D84">
        <w:rPr>
          <w:rFonts w:ascii="Arial" w:hAnsi="Arial" w:cs="Arial"/>
          <w:color w:val="000000"/>
          <w:sz w:val="20"/>
          <w:szCs w:val="20"/>
          <w:lang w:val="en-GB"/>
        </w:rPr>
        <w:t xml:space="preserve">. However, </w:t>
      </w:r>
      <w:r w:rsidR="000D1020">
        <w:rPr>
          <w:rFonts w:ascii="Arial" w:hAnsi="Arial" w:cs="Arial"/>
          <w:color w:val="000000"/>
          <w:sz w:val="20"/>
          <w:szCs w:val="20"/>
          <w:lang w:val="en-GB"/>
        </w:rPr>
        <w:t xml:space="preserve">SEGES </w:t>
      </w:r>
      <w:r w:rsidR="009275FE">
        <w:rPr>
          <w:rFonts w:ascii="Arial" w:hAnsi="Arial" w:cs="Arial"/>
          <w:color w:val="000000"/>
          <w:sz w:val="20"/>
          <w:szCs w:val="20"/>
          <w:lang w:val="en-GB"/>
        </w:rPr>
        <w:t xml:space="preserve">alone </w:t>
      </w:r>
      <w:r w:rsidR="000D1020">
        <w:rPr>
          <w:rFonts w:ascii="Arial" w:hAnsi="Arial" w:cs="Arial"/>
          <w:color w:val="000000"/>
          <w:sz w:val="20"/>
          <w:szCs w:val="20"/>
          <w:lang w:val="en-GB"/>
        </w:rPr>
        <w:t>decide</w:t>
      </w:r>
      <w:r w:rsidR="008B3B4A">
        <w:rPr>
          <w:rFonts w:ascii="Arial" w:hAnsi="Arial" w:cs="Arial"/>
          <w:color w:val="000000"/>
          <w:sz w:val="20"/>
          <w:szCs w:val="20"/>
          <w:lang w:val="en-GB"/>
        </w:rPr>
        <w:t>s</w:t>
      </w:r>
      <w:r w:rsidR="000D1020">
        <w:rPr>
          <w:rFonts w:ascii="Arial" w:hAnsi="Arial" w:cs="Arial"/>
          <w:color w:val="000000"/>
          <w:sz w:val="20"/>
          <w:szCs w:val="20"/>
          <w:lang w:val="en-GB"/>
        </w:rPr>
        <w:t xml:space="preserve"> which data to publish</w:t>
      </w:r>
      <w:r w:rsidR="007C5D84">
        <w:rPr>
          <w:rFonts w:ascii="Arial" w:hAnsi="Arial" w:cs="Arial"/>
          <w:color w:val="000000"/>
          <w:sz w:val="20"/>
          <w:szCs w:val="20"/>
          <w:lang w:val="en-GB"/>
        </w:rPr>
        <w:t xml:space="preserve">. </w:t>
      </w:r>
    </w:p>
    <w:p w14:paraId="625378C5" w14:textId="77777777" w:rsidR="006B40C2" w:rsidRPr="006D7F6D" w:rsidRDefault="006B40C2" w:rsidP="006B40C2">
      <w:pPr>
        <w:rPr>
          <w:rFonts w:ascii="Arial" w:hAnsi="Arial" w:cs="Arial"/>
          <w:color w:val="000000"/>
          <w:sz w:val="20"/>
          <w:szCs w:val="20"/>
          <w:lang w:val="en-GB"/>
        </w:rPr>
      </w:pPr>
    </w:p>
    <w:p w14:paraId="374D0066" w14:textId="25BAA947" w:rsidR="006B40C2" w:rsidRPr="007C5D84" w:rsidRDefault="007C5D84" w:rsidP="006B40C2">
      <w:pPr>
        <w:rPr>
          <w:rFonts w:ascii="Arial" w:hAnsi="Arial" w:cs="Arial"/>
          <w:color w:val="000000"/>
          <w:sz w:val="20"/>
          <w:szCs w:val="20"/>
          <w:lang w:val="en-GB"/>
        </w:rPr>
      </w:pPr>
      <w:r w:rsidRPr="007C5D84">
        <w:rPr>
          <w:rFonts w:ascii="Arial" w:hAnsi="Arial" w:cs="Arial"/>
          <w:color w:val="000000"/>
          <w:sz w:val="20"/>
          <w:szCs w:val="20"/>
          <w:lang w:val="en-GB"/>
        </w:rPr>
        <w:t xml:space="preserve">For more information on this concept test, please contact </w:t>
      </w:r>
      <w:r w:rsidR="007964BF" w:rsidRPr="007C5D84">
        <w:rPr>
          <w:rFonts w:ascii="Arial" w:hAnsi="Arial" w:cs="Arial"/>
          <w:color w:val="000000"/>
          <w:sz w:val="20"/>
          <w:szCs w:val="20"/>
          <w:lang w:val="en-GB"/>
        </w:rPr>
        <w:t>Niels Kjeldsen</w:t>
      </w:r>
      <w:r w:rsidRPr="007C5D84">
        <w:rPr>
          <w:rFonts w:ascii="Arial" w:hAnsi="Arial" w:cs="Arial"/>
          <w:color w:val="000000"/>
          <w:sz w:val="20"/>
          <w:szCs w:val="20"/>
          <w:lang w:val="en-GB"/>
        </w:rPr>
        <w:t xml:space="preserve"> at</w:t>
      </w:r>
      <w:r w:rsidR="007964BF" w:rsidRPr="007C5D84">
        <w:rPr>
          <w:rFonts w:ascii="Arial" w:hAnsi="Arial" w:cs="Arial"/>
          <w:color w:val="000000"/>
          <w:sz w:val="20"/>
          <w:szCs w:val="20"/>
          <w:lang w:val="en-GB"/>
        </w:rPr>
        <w:t xml:space="preserve"> njk@seges.dk</w:t>
      </w:r>
      <w:r w:rsidR="006B40C2" w:rsidRPr="007C5D84">
        <w:rPr>
          <w:rFonts w:ascii="Arial" w:hAnsi="Arial" w:cs="Arial"/>
          <w:color w:val="000000"/>
          <w:sz w:val="20"/>
          <w:szCs w:val="20"/>
          <w:lang w:val="en-GB"/>
        </w:rPr>
        <w:t>.</w:t>
      </w:r>
    </w:p>
    <w:p w14:paraId="201512F0" w14:textId="77777777" w:rsidR="006B40C2" w:rsidRPr="007C5D84" w:rsidRDefault="006B40C2" w:rsidP="006B40C2">
      <w:pPr>
        <w:rPr>
          <w:rFonts w:ascii="Arial" w:hAnsi="Arial" w:cs="Arial"/>
          <w:color w:val="000000"/>
          <w:sz w:val="20"/>
          <w:szCs w:val="20"/>
          <w:lang w:val="en-GB"/>
        </w:rPr>
      </w:pPr>
    </w:p>
    <w:p w14:paraId="63843868" w14:textId="09A04908" w:rsidR="00DC15BB" w:rsidRPr="00B81DBD" w:rsidRDefault="00DC15BB" w:rsidP="00D25BD1">
      <w:pPr>
        <w:rPr>
          <w:lang w:val="en-GB"/>
        </w:rPr>
      </w:pPr>
    </w:p>
    <w:sectPr w:rsidR="00DC15BB" w:rsidRPr="00B81DBD"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C2"/>
    <w:rsid w:val="000D1020"/>
    <w:rsid w:val="000E2942"/>
    <w:rsid w:val="001A4F13"/>
    <w:rsid w:val="001B4530"/>
    <w:rsid w:val="001D3DF2"/>
    <w:rsid w:val="00223F2E"/>
    <w:rsid w:val="00231E93"/>
    <w:rsid w:val="00307495"/>
    <w:rsid w:val="003114E2"/>
    <w:rsid w:val="00311D58"/>
    <w:rsid w:val="00326487"/>
    <w:rsid w:val="003308EF"/>
    <w:rsid w:val="00346D64"/>
    <w:rsid w:val="003D36BB"/>
    <w:rsid w:val="003F776F"/>
    <w:rsid w:val="004321DE"/>
    <w:rsid w:val="00471B8F"/>
    <w:rsid w:val="004E63E4"/>
    <w:rsid w:val="004F4CE1"/>
    <w:rsid w:val="00610EC3"/>
    <w:rsid w:val="00660D9D"/>
    <w:rsid w:val="006B40C2"/>
    <w:rsid w:val="006D7F6D"/>
    <w:rsid w:val="007964BF"/>
    <w:rsid w:val="007C5D84"/>
    <w:rsid w:val="008055D6"/>
    <w:rsid w:val="0081633C"/>
    <w:rsid w:val="008240A4"/>
    <w:rsid w:val="00893FED"/>
    <w:rsid w:val="008B3B4A"/>
    <w:rsid w:val="008E5BC8"/>
    <w:rsid w:val="00901E3C"/>
    <w:rsid w:val="009079C7"/>
    <w:rsid w:val="0091525B"/>
    <w:rsid w:val="009275FE"/>
    <w:rsid w:val="009456E3"/>
    <w:rsid w:val="00965814"/>
    <w:rsid w:val="0098589B"/>
    <w:rsid w:val="009C1009"/>
    <w:rsid w:val="00A026E8"/>
    <w:rsid w:val="00A44AFA"/>
    <w:rsid w:val="00B81DBD"/>
    <w:rsid w:val="00BE7D67"/>
    <w:rsid w:val="00C5477F"/>
    <w:rsid w:val="00C7042C"/>
    <w:rsid w:val="00C96993"/>
    <w:rsid w:val="00CE732B"/>
    <w:rsid w:val="00D04A01"/>
    <w:rsid w:val="00D25BD1"/>
    <w:rsid w:val="00D267BD"/>
    <w:rsid w:val="00D34A16"/>
    <w:rsid w:val="00DA119C"/>
    <w:rsid w:val="00DC15BB"/>
    <w:rsid w:val="00DD55FA"/>
    <w:rsid w:val="00DF175D"/>
    <w:rsid w:val="00F22CE5"/>
    <w:rsid w:val="00F3352A"/>
    <w:rsid w:val="00F520F0"/>
    <w:rsid w:val="00F633DA"/>
    <w:rsid w:val="00F67B9C"/>
    <w:rsid w:val="00FA5EC6"/>
    <w:rsid w:val="00FB5A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C2"/>
    <w:rPr>
      <w:rFonts w:ascii="Calibri" w:eastAsiaTheme="minorHAnsi" w:hAnsi="Calibri"/>
      <w:sz w:val="22"/>
      <w:szCs w:val="22"/>
      <w:lang w:eastAsia="en-US"/>
    </w:rPr>
  </w:style>
  <w:style w:type="paragraph" w:styleId="Overskrift1">
    <w:name w:val="heading 1"/>
    <w:basedOn w:val="Normal"/>
    <w:next w:val="Normal"/>
    <w:link w:val="Overskrift1Tegn"/>
    <w:qFormat/>
    <w:rsid w:val="00D25BD1"/>
    <w:pPr>
      <w:keepNext/>
      <w:spacing w:after="240" w:line="280" w:lineRule="atLeast"/>
      <w:outlineLvl w:val="0"/>
    </w:pPr>
    <w:rPr>
      <w:rFonts w:ascii="Arial" w:eastAsia="Times New Roman" w:hAnsi="Arial" w:cs="Arial"/>
      <w:b/>
      <w:bCs/>
      <w:kern w:val="32"/>
      <w:sz w:val="24"/>
      <w:szCs w:val="32"/>
      <w:lang w:eastAsia="da-DK"/>
    </w:rPr>
  </w:style>
  <w:style w:type="paragraph" w:styleId="Overskrift2">
    <w:name w:val="heading 2"/>
    <w:basedOn w:val="Normal"/>
    <w:next w:val="Normal"/>
    <w:link w:val="Overskrift2Tegn"/>
    <w:qFormat/>
    <w:rsid w:val="00D25BD1"/>
    <w:pPr>
      <w:keepNext/>
      <w:spacing w:line="280" w:lineRule="atLeast"/>
      <w:outlineLvl w:val="1"/>
    </w:pPr>
    <w:rPr>
      <w:rFonts w:ascii="Arial" w:eastAsia="Times New Roman" w:hAnsi="Arial" w:cs="Arial"/>
      <w:b/>
      <w:bCs/>
      <w:iCs/>
      <w:sz w:val="20"/>
      <w:szCs w:val="28"/>
      <w:lang w:eastAsia="da-DK"/>
    </w:rPr>
  </w:style>
  <w:style w:type="paragraph" w:styleId="Overskrift3">
    <w:name w:val="heading 3"/>
    <w:basedOn w:val="Normal"/>
    <w:next w:val="Normal"/>
    <w:link w:val="Overskrift3Tegn"/>
    <w:qFormat/>
    <w:rsid w:val="00D25BD1"/>
    <w:pPr>
      <w:keepNext/>
      <w:spacing w:line="280" w:lineRule="atLeast"/>
      <w:outlineLvl w:val="2"/>
    </w:pPr>
    <w:rPr>
      <w:rFonts w:ascii="Arial" w:eastAsia="Times New Roman" w:hAnsi="Arial" w:cs="Arial"/>
      <w:bCs/>
      <w:caps/>
      <w:sz w:val="20"/>
      <w:szCs w:val="26"/>
      <w:lang w:eastAsia="da-DK"/>
    </w:rPr>
  </w:style>
  <w:style w:type="paragraph" w:styleId="Overskrift4">
    <w:name w:val="heading 4"/>
    <w:basedOn w:val="Normal"/>
    <w:next w:val="Normal"/>
    <w:link w:val="Overskrift4Tegn"/>
    <w:qFormat/>
    <w:rsid w:val="009C1009"/>
    <w:pPr>
      <w:keepNext/>
      <w:spacing w:before="240" w:after="60" w:line="280" w:lineRule="atLeast"/>
      <w:outlineLvl w:val="3"/>
    </w:pPr>
    <w:rPr>
      <w:rFonts w:ascii="Times New Roman" w:eastAsia="Times New Roman" w:hAnsi="Times New Roman"/>
      <w:b/>
      <w:bCs/>
      <w:sz w:val="28"/>
      <w:szCs w:val="28"/>
      <w:lang w:eastAsia="da-DK"/>
    </w:rPr>
  </w:style>
  <w:style w:type="paragraph" w:styleId="Overskrift5">
    <w:name w:val="heading 5"/>
    <w:basedOn w:val="Normal"/>
    <w:next w:val="Normal"/>
    <w:link w:val="Overskrift5Tegn"/>
    <w:qFormat/>
    <w:rsid w:val="009C1009"/>
    <w:pPr>
      <w:spacing w:before="240" w:after="60" w:line="280" w:lineRule="atLeast"/>
      <w:outlineLvl w:val="4"/>
    </w:pPr>
    <w:rPr>
      <w:rFonts w:ascii="Arial" w:eastAsia="Times New Roman" w:hAnsi="Arial"/>
      <w:b/>
      <w:bCs/>
      <w:i/>
      <w:iCs/>
      <w:sz w:val="26"/>
      <w:szCs w:val="26"/>
      <w:lang w:eastAsia="da-DK"/>
    </w:rPr>
  </w:style>
  <w:style w:type="paragraph" w:styleId="Overskrift6">
    <w:name w:val="heading 6"/>
    <w:basedOn w:val="Normal"/>
    <w:next w:val="Normal"/>
    <w:link w:val="Overskrift6Tegn"/>
    <w:qFormat/>
    <w:rsid w:val="009C1009"/>
    <w:pPr>
      <w:spacing w:before="240" w:after="60" w:line="280" w:lineRule="atLeast"/>
      <w:outlineLvl w:val="5"/>
    </w:pPr>
    <w:rPr>
      <w:rFonts w:ascii="Times New Roman" w:eastAsia="Times New Roman" w:hAnsi="Times New Roman"/>
      <w:b/>
      <w:bCs/>
      <w:sz w:val="20"/>
      <w:lang w:eastAsia="da-DK"/>
    </w:rPr>
  </w:style>
  <w:style w:type="paragraph" w:styleId="Overskrift7">
    <w:name w:val="heading 7"/>
    <w:basedOn w:val="Normal"/>
    <w:next w:val="Normal"/>
    <w:link w:val="Overskrift7Tegn"/>
    <w:qFormat/>
    <w:rsid w:val="009C1009"/>
    <w:pPr>
      <w:spacing w:before="240" w:after="60" w:line="280" w:lineRule="atLeast"/>
      <w:outlineLvl w:val="6"/>
    </w:pPr>
    <w:rPr>
      <w:rFonts w:ascii="Times New Roman" w:eastAsia="Times New Roman" w:hAnsi="Times New Roman"/>
      <w:sz w:val="24"/>
      <w:szCs w:val="24"/>
      <w:lang w:eastAsia="da-DK"/>
    </w:rPr>
  </w:style>
  <w:style w:type="paragraph" w:styleId="Overskrift8">
    <w:name w:val="heading 8"/>
    <w:basedOn w:val="Normal"/>
    <w:next w:val="Normal"/>
    <w:link w:val="Overskrift8Tegn"/>
    <w:qFormat/>
    <w:rsid w:val="009C1009"/>
    <w:pPr>
      <w:spacing w:before="240" w:after="60" w:line="280" w:lineRule="atLeast"/>
      <w:outlineLvl w:val="7"/>
    </w:pPr>
    <w:rPr>
      <w:rFonts w:ascii="Times New Roman" w:eastAsia="Times New Roman" w:hAnsi="Times New Roman"/>
      <w:i/>
      <w:iCs/>
      <w:sz w:val="24"/>
      <w:szCs w:val="24"/>
      <w:lang w:eastAsia="da-DK"/>
    </w:rPr>
  </w:style>
  <w:style w:type="paragraph" w:styleId="Overskrift9">
    <w:name w:val="heading 9"/>
    <w:basedOn w:val="Normal"/>
    <w:next w:val="Normal"/>
    <w:link w:val="Overskrift9Tegn"/>
    <w:qFormat/>
    <w:rsid w:val="009C1009"/>
    <w:pPr>
      <w:spacing w:before="240" w:after="60" w:line="280" w:lineRule="atLeast"/>
      <w:outlineLvl w:val="8"/>
    </w:pPr>
    <w:rPr>
      <w:rFonts w:ascii="Arial" w:eastAsia="Times New Roman" w:hAnsi="Arial" w:cs="Arial"/>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spacing w:line="280" w:lineRule="atLeast"/>
      <w:ind w:left="720"/>
      <w:contextualSpacing/>
    </w:pPr>
    <w:rPr>
      <w:rFonts w:ascii="Arial" w:eastAsia="Times New Roman" w:hAnsi="Arial"/>
      <w:sz w:val="20"/>
      <w:szCs w:val="20"/>
      <w:lang w:eastAsia="da-DK"/>
    </w:r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rFonts w:ascii="Arial" w:eastAsia="Times New Roman" w:hAnsi="Arial"/>
      <w:b/>
      <w:sz w:val="20"/>
      <w:szCs w:val="20"/>
      <w:lang w:eastAsia="da-DK"/>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character" w:styleId="Hyperlink">
    <w:name w:val="Hyperlink"/>
    <w:basedOn w:val="Standardskrifttypeiafsnit"/>
    <w:uiPriority w:val="99"/>
    <w:unhideWhenUsed/>
    <w:rsid w:val="00C5477F"/>
    <w:rPr>
      <w:color w:val="07647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C2"/>
    <w:rPr>
      <w:rFonts w:ascii="Calibri" w:eastAsiaTheme="minorHAnsi" w:hAnsi="Calibri"/>
      <w:sz w:val="22"/>
      <w:szCs w:val="22"/>
      <w:lang w:eastAsia="en-US"/>
    </w:rPr>
  </w:style>
  <w:style w:type="paragraph" w:styleId="Overskrift1">
    <w:name w:val="heading 1"/>
    <w:basedOn w:val="Normal"/>
    <w:next w:val="Normal"/>
    <w:link w:val="Overskrift1Tegn"/>
    <w:qFormat/>
    <w:rsid w:val="00D25BD1"/>
    <w:pPr>
      <w:keepNext/>
      <w:spacing w:after="240" w:line="280" w:lineRule="atLeast"/>
      <w:outlineLvl w:val="0"/>
    </w:pPr>
    <w:rPr>
      <w:rFonts w:ascii="Arial" w:eastAsia="Times New Roman" w:hAnsi="Arial" w:cs="Arial"/>
      <w:b/>
      <w:bCs/>
      <w:kern w:val="32"/>
      <w:sz w:val="24"/>
      <w:szCs w:val="32"/>
      <w:lang w:eastAsia="da-DK"/>
    </w:rPr>
  </w:style>
  <w:style w:type="paragraph" w:styleId="Overskrift2">
    <w:name w:val="heading 2"/>
    <w:basedOn w:val="Normal"/>
    <w:next w:val="Normal"/>
    <w:link w:val="Overskrift2Tegn"/>
    <w:qFormat/>
    <w:rsid w:val="00D25BD1"/>
    <w:pPr>
      <w:keepNext/>
      <w:spacing w:line="280" w:lineRule="atLeast"/>
      <w:outlineLvl w:val="1"/>
    </w:pPr>
    <w:rPr>
      <w:rFonts w:ascii="Arial" w:eastAsia="Times New Roman" w:hAnsi="Arial" w:cs="Arial"/>
      <w:b/>
      <w:bCs/>
      <w:iCs/>
      <w:sz w:val="20"/>
      <w:szCs w:val="28"/>
      <w:lang w:eastAsia="da-DK"/>
    </w:rPr>
  </w:style>
  <w:style w:type="paragraph" w:styleId="Overskrift3">
    <w:name w:val="heading 3"/>
    <w:basedOn w:val="Normal"/>
    <w:next w:val="Normal"/>
    <w:link w:val="Overskrift3Tegn"/>
    <w:qFormat/>
    <w:rsid w:val="00D25BD1"/>
    <w:pPr>
      <w:keepNext/>
      <w:spacing w:line="280" w:lineRule="atLeast"/>
      <w:outlineLvl w:val="2"/>
    </w:pPr>
    <w:rPr>
      <w:rFonts w:ascii="Arial" w:eastAsia="Times New Roman" w:hAnsi="Arial" w:cs="Arial"/>
      <w:bCs/>
      <w:caps/>
      <w:sz w:val="20"/>
      <w:szCs w:val="26"/>
      <w:lang w:eastAsia="da-DK"/>
    </w:rPr>
  </w:style>
  <w:style w:type="paragraph" w:styleId="Overskrift4">
    <w:name w:val="heading 4"/>
    <w:basedOn w:val="Normal"/>
    <w:next w:val="Normal"/>
    <w:link w:val="Overskrift4Tegn"/>
    <w:qFormat/>
    <w:rsid w:val="009C1009"/>
    <w:pPr>
      <w:keepNext/>
      <w:spacing w:before="240" w:after="60" w:line="280" w:lineRule="atLeast"/>
      <w:outlineLvl w:val="3"/>
    </w:pPr>
    <w:rPr>
      <w:rFonts w:ascii="Times New Roman" w:eastAsia="Times New Roman" w:hAnsi="Times New Roman"/>
      <w:b/>
      <w:bCs/>
      <w:sz w:val="28"/>
      <w:szCs w:val="28"/>
      <w:lang w:eastAsia="da-DK"/>
    </w:rPr>
  </w:style>
  <w:style w:type="paragraph" w:styleId="Overskrift5">
    <w:name w:val="heading 5"/>
    <w:basedOn w:val="Normal"/>
    <w:next w:val="Normal"/>
    <w:link w:val="Overskrift5Tegn"/>
    <w:qFormat/>
    <w:rsid w:val="009C1009"/>
    <w:pPr>
      <w:spacing w:before="240" w:after="60" w:line="280" w:lineRule="atLeast"/>
      <w:outlineLvl w:val="4"/>
    </w:pPr>
    <w:rPr>
      <w:rFonts w:ascii="Arial" w:eastAsia="Times New Roman" w:hAnsi="Arial"/>
      <w:b/>
      <w:bCs/>
      <w:i/>
      <w:iCs/>
      <w:sz w:val="26"/>
      <w:szCs w:val="26"/>
      <w:lang w:eastAsia="da-DK"/>
    </w:rPr>
  </w:style>
  <w:style w:type="paragraph" w:styleId="Overskrift6">
    <w:name w:val="heading 6"/>
    <w:basedOn w:val="Normal"/>
    <w:next w:val="Normal"/>
    <w:link w:val="Overskrift6Tegn"/>
    <w:qFormat/>
    <w:rsid w:val="009C1009"/>
    <w:pPr>
      <w:spacing w:before="240" w:after="60" w:line="280" w:lineRule="atLeast"/>
      <w:outlineLvl w:val="5"/>
    </w:pPr>
    <w:rPr>
      <w:rFonts w:ascii="Times New Roman" w:eastAsia="Times New Roman" w:hAnsi="Times New Roman"/>
      <w:b/>
      <w:bCs/>
      <w:sz w:val="20"/>
      <w:lang w:eastAsia="da-DK"/>
    </w:rPr>
  </w:style>
  <w:style w:type="paragraph" w:styleId="Overskrift7">
    <w:name w:val="heading 7"/>
    <w:basedOn w:val="Normal"/>
    <w:next w:val="Normal"/>
    <w:link w:val="Overskrift7Tegn"/>
    <w:qFormat/>
    <w:rsid w:val="009C1009"/>
    <w:pPr>
      <w:spacing w:before="240" w:after="60" w:line="280" w:lineRule="atLeast"/>
      <w:outlineLvl w:val="6"/>
    </w:pPr>
    <w:rPr>
      <w:rFonts w:ascii="Times New Roman" w:eastAsia="Times New Roman" w:hAnsi="Times New Roman"/>
      <w:sz w:val="24"/>
      <w:szCs w:val="24"/>
      <w:lang w:eastAsia="da-DK"/>
    </w:rPr>
  </w:style>
  <w:style w:type="paragraph" w:styleId="Overskrift8">
    <w:name w:val="heading 8"/>
    <w:basedOn w:val="Normal"/>
    <w:next w:val="Normal"/>
    <w:link w:val="Overskrift8Tegn"/>
    <w:qFormat/>
    <w:rsid w:val="009C1009"/>
    <w:pPr>
      <w:spacing w:before="240" w:after="60" w:line="280" w:lineRule="atLeast"/>
      <w:outlineLvl w:val="7"/>
    </w:pPr>
    <w:rPr>
      <w:rFonts w:ascii="Times New Roman" w:eastAsia="Times New Roman" w:hAnsi="Times New Roman"/>
      <w:i/>
      <w:iCs/>
      <w:sz w:val="24"/>
      <w:szCs w:val="24"/>
      <w:lang w:eastAsia="da-DK"/>
    </w:rPr>
  </w:style>
  <w:style w:type="paragraph" w:styleId="Overskrift9">
    <w:name w:val="heading 9"/>
    <w:basedOn w:val="Normal"/>
    <w:next w:val="Normal"/>
    <w:link w:val="Overskrift9Tegn"/>
    <w:qFormat/>
    <w:rsid w:val="009C1009"/>
    <w:pPr>
      <w:spacing w:before="240" w:after="60" w:line="280" w:lineRule="atLeast"/>
      <w:outlineLvl w:val="8"/>
    </w:pPr>
    <w:rPr>
      <w:rFonts w:ascii="Arial" w:eastAsia="Times New Roman" w:hAnsi="Arial" w:cs="Arial"/>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spacing w:line="280" w:lineRule="atLeast"/>
      <w:ind w:left="720"/>
      <w:contextualSpacing/>
    </w:pPr>
    <w:rPr>
      <w:rFonts w:ascii="Arial" w:eastAsia="Times New Roman" w:hAnsi="Arial"/>
      <w:sz w:val="20"/>
      <w:szCs w:val="20"/>
      <w:lang w:eastAsia="da-DK"/>
    </w:r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rFonts w:ascii="Arial" w:eastAsia="Times New Roman" w:hAnsi="Arial"/>
      <w:b/>
      <w:sz w:val="20"/>
      <w:szCs w:val="20"/>
      <w:lang w:eastAsia="da-DK"/>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character" w:styleId="Hyperlink">
    <w:name w:val="Hyperlink"/>
    <w:basedOn w:val="Standardskrifttypeiafsnit"/>
    <w:uiPriority w:val="99"/>
    <w:unhideWhenUsed/>
    <w:rsid w:val="00C5477F"/>
    <w:rPr>
      <w:color w:val="07647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0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jk@seges.dk" TargetMode="External"/></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 xmlns:thm15="http://schemas.microsoft.com/office/thememl/2012/main" name="SEGES.potx" id="{A1D754C6-402D-413A-B882-45D1C0F8DB71}" vid="{754D3CC7-479D-4DD6-BE6C-4D8BBBD5E0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9C508715EC0240B6FF02534FDBC3B9" ma:contentTypeVersion="1" ma:contentTypeDescription="Opret et nyt dokument." ma:contentTypeScope="" ma:versionID="fa2efe250a068b72d39c96298188c43c">
  <xsd:schema xmlns:xsd="http://www.w3.org/2001/XMLSchema" xmlns:xs="http://www.w3.org/2001/XMLSchema" xmlns:p="http://schemas.microsoft.com/office/2006/metadata/properties" xmlns:ns2="95205d42-89eb-43c3-ae46-3fd3b7e1c958" xmlns:ns3="6da6f78b-7c62-4b70-9e02-5c1ec2764342" targetNamespace="http://schemas.microsoft.com/office/2006/metadata/properties" ma:root="true" ma:fieldsID="49b1f955d060890eb5089f26c6ae79e0" ns2:_="" ns3:_="">
    <xsd:import namespace="95205d42-89eb-43c3-ae46-3fd3b7e1c958"/>
    <xsd:import namespace="6da6f78b-7c62-4b70-9e02-5c1ec2764342"/>
    <xsd:element name="properties">
      <xsd:complexType>
        <xsd:sequence>
          <xsd:element name="documentManagement">
            <xsd:complexType>
              <xsd:all>
                <xsd:element ref="ns2:_dlc_DocId" minOccurs="0"/>
                <xsd:element ref="ns2:_dlc_DocIdUrl" minOccurs="0"/>
                <xsd:element ref="ns2:_dlc_DocIdPersistId" minOccurs="0"/>
                <xsd:element ref="ns3:DocuWise.TestNumber" minOccurs="0"/>
                <xsd:element ref="ns3:DocuWise.Ended" minOccurs="0"/>
                <xsd:element ref="ns3:DocuWise.CHRNumber" minOccurs="0"/>
                <xsd:element ref="ns3:DocuWise.Legacy.Department" minOccurs="0"/>
                <xsd:element ref="ns3:DocuWise.Legacy.CreatedByEmail" minOccurs="0"/>
                <xsd:element ref="ns3:DocuWise.Legacy.CreatedByName" minOccurs="0"/>
                <xsd:element ref="ns3:DocuWise.Legacy.CaseWorkerEmail" minOccurs="0"/>
                <xsd:element ref="ns3:DocuWise.Legacy.CaseWorkerName" minOccurs="0"/>
                <xsd:element ref="ns3:DocuWise.Company" minOccurs="0"/>
                <xsd:element ref="ns3:DocuWise.CompanyText" minOccurs="0"/>
                <xsd:element ref="ns3:DocuWise.JobDescription" minOccurs="0"/>
                <xsd:element ref="ns3:DocuWise.Received" minOccurs="0"/>
                <xsd:element ref="ns3:Docuwise.Number" minOccurs="0"/>
                <xsd:element ref="ns3:DocuWise.Person" minOccurs="0"/>
                <xsd:element ref="ns3:DocuWise.PersonText" minOccurs="0"/>
                <xsd:element ref="ns3:DocuWise.Project" minOccurs="0"/>
                <xsd:element ref="ns3:DocuWise.CaseWorker" minOccurs="0"/>
                <xsd:element ref="ns3:DocuWise.Language" minOccurs="0"/>
                <xsd:element ref="ns3:DocuWis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05d42-89eb-43c3-ae46-3fd3b7e1c95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a6f78b-7c62-4b70-9e02-5c1ec2764342" elementFormDefault="qualified">
    <xsd:import namespace="http://schemas.microsoft.com/office/2006/documentManagement/types"/>
    <xsd:import namespace="http://schemas.microsoft.com/office/infopath/2007/PartnerControls"/>
    <xsd:element name="DocuWise.TestNumber" ma:index="11" nillable="true" ma:displayName="Afprøvningsnummer" ma:internalName="DocuWise_x002e_TestNumber">
      <xsd:simpleType>
        <xsd:restriction base="dms:Text">
          <xsd:maxLength value="255"/>
        </xsd:restriction>
      </xsd:simpleType>
    </xsd:element>
    <xsd:element name="DocuWise.Ended" ma:index="12" nillable="true" ma:displayName="Afsluttet" ma:default="0" ma:internalName="Docuwise_x002e_Ended">
      <xsd:simpleType>
        <xsd:restriction base="dms:Boolean"/>
      </xsd:simpleType>
    </xsd:element>
    <xsd:element name="DocuWise.CHRNumber" ma:index="13" nillable="true" ma:displayName="CHR nummer" ma:internalName="DocuWise_x002e_CHRNumber">
      <xsd:simpleType>
        <xsd:restriction base="dms:Text">
          <xsd:maxLength value="255"/>
        </xsd:restriction>
      </xsd:simpleType>
    </xsd:element>
    <xsd:element name="DocuWise.Legacy.Department" ma:index="14" nillable="true" ma:displayName="DW Afdeling" ma:internalName="Docuwise_x002e_Legacy_x002e_Department">
      <xsd:simpleType>
        <xsd:restriction base="dms:Text">
          <xsd:maxLength value="255"/>
        </xsd:restriction>
      </xsd:simpleType>
    </xsd:element>
    <xsd:element name="DocuWise.Legacy.CreatedByEmail" ma:index="15" nillable="true" ma:displayName="DW Oprettet af emailadresse" ma:internalName="Docuwise_x002e_Legacy_x002e_CreatedByEmail">
      <xsd:simpleType>
        <xsd:restriction base="dms:Text">
          <xsd:maxLength value="255"/>
        </xsd:restriction>
      </xsd:simpleType>
    </xsd:element>
    <xsd:element name="DocuWise.Legacy.CreatedByName" ma:index="16" nillable="true" ma:displayName="DW Oprettet af navn" ma:internalName="Docuwise_x002e_Legacy_x002e_CreatedByName">
      <xsd:simpleType>
        <xsd:restriction base="dms:Text">
          <xsd:maxLength value="255"/>
        </xsd:restriction>
      </xsd:simpleType>
    </xsd:element>
    <xsd:element name="DocuWise.Legacy.CaseWorkerEmail" ma:index="17" nillable="true" ma:displayName="DW Sagsbehandler emailadresse" ma:internalName="Docuwise_x002e_Legacy_x002e_CaseWorkerEmail">
      <xsd:simpleType>
        <xsd:restriction base="dms:Text">
          <xsd:maxLength value="255"/>
        </xsd:restriction>
      </xsd:simpleType>
    </xsd:element>
    <xsd:element name="DocuWise.Legacy.CaseWorkerName" ma:index="18" nillable="true" ma:displayName="DW Sagsbehandler navn" ma:internalName="Docuwise_x002e_Legacy_x002e_CaseWorkerName">
      <xsd:simpleType>
        <xsd:restriction base="dms:Text">
          <xsd:maxLength value="255"/>
        </xsd:restriction>
      </xsd:simpleType>
    </xsd:element>
    <xsd:element name="DocuWise.Company" ma:index="20" nillable="true" ma:displayName="Firma" ma:internalName="Docuwise_x002e_Company">
      <xsd:simpleType>
        <xsd:restriction base="dms:Text">
          <xsd:maxLength value="255"/>
        </xsd:restriction>
      </xsd:simpleType>
    </xsd:element>
    <xsd:element name="DocuWise.CompanyText" ma:index="21" nillable="true" ma:displayName="Firma tekst" ma:internalName="Docuwise_x002e_CompanyText">
      <xsd:simpleType>
        <xsd:restriction base="dms:Text">
          <xsd:maxLength value="255"/>
        </xsd:restriction>
      </xsd:simpleType>
    </xsd:element>
    <xsd:element name="DocuWise.JobDescription" ma:index="22" nillable="true" ma:displayName="Job beskrivelse" ma:internalName="DocuWise_x002e_JobDescription">
      <xsd:simpleType>
        <xsd:restriction base="dms:Text">
          <xsd:maxLength value="255"/>
        </xsd:restriction>
      </xsd:simpleType>
    </xsd:element>
    <xsd:element name="DocuWise.Received" ma:index="23" nillable="true" ma:displayName="Modtaget" ma:default="0" ma:internalName="Docuwise_x002e_Received">
      <xsd:simpleType>
        <xsd:restriction base="dms:Boolean"/>
      </xsd:simpleType>
    </xsd:element>
    <xsd:element name="Docuwise.Number" ma:index="24" nillable="true" ma:displayName="Nummer" ma:decimals="0" ma:internalName="DocuWise_x002e_Number" ma:readOnly="false" ma:percentage="FALSE">
      <xsd:simpleType>
        <xsd:restriction base="dms:Number"/>
      </xsd:simpleType>
    </xsd:element>
    <xsd:element name="DocuWise.Person" ma:index="25" nillable="true" ma:displayName="Person" ma:internalName="Docuwise_x002e_Person">
      <xsd:simpleType>
        <xsd:restriction base="dms:Text">
          <xsd:maxLength value="255"/>
        </xsd:restriction>
      </xsd:simpleType>
    </xsd:element>
    <xsd:element name="DocuWise.PersonText" ma:index="26" nillable="true" ma:displayName="Person tekst" ma:internalName="Docuwise_x002e_PersonText">
      <xsd:simpleType>
        <xsd:restriction base="dms:Text">
          <xsd:maxLength value="255"/>
        </xsd:restriction>
      </xsd:simpleType>
    </xsd:element>
    <xsd:element name="DocuWise.Project" ma:index="27" nillable="true" ma:displayName="Projekt" ma:internalName="DocuWise_x002e_Project">
      <xsd:simpleType>
        <xsd:restriction base="dms:Text">
          <xsd:maxLength value="255"/>
        </xsd:restriction>
      </xsd:simpleType>
    </xsd:element>
    <xsd:element name="DocuWise.CaseWorker" ma:index="28" nillable="true" ma:displayName="Sagsbehandler" ma:list="UserInfo" ma:internalName="DocuWise_x002e_CaseWork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Wise.Language" ma:index="29" nillable="true" ma:displayName="Sprog" ma:internalName="DocuWise_x002e_Language">
      <xsd:simpleType>
        <xsd:restriction base="dms:Text">
          <xsd:maxLength value="255"/>
        </xsd:restriction>
      </xsd:simpleType>
    </xsd:element>
    <xsd:element name="DocuWise.Type" ma:index="30" nillable="true" ma:displayName="Type" ma:internalName="Docuwise_x002e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ma:index="19" ma:displayName="Emn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Wise.CaseWorker xmlns="6da6f78b-7c62-4b70-9e02-5c1ec2764342">
      <UserInfo>
        <DisplayName/>
        <AccountId xsi:nil="true"/>
        <AccountType/>
      </UserInfo>
    </DocuWise.CaseWorker>
    <DocuWise.Company xmlns="6da6f78b-7c62-4b70-9e02-5c1ec2764342" xsi:nil="true"/>
    <DocuWise.Legacy.CreatedByEmail xmlns="6da6f78b-7c62-4b70-9e02-5c1ec2764342" xsi:nil="true"/>
    <DocuWise.Legacy.CreatedByName xmlns="6da6f78b-7c62-4b70-9e02-5c1ec2764342" xsi:nil="true"/>
    <DocuWise.Person xmlns="6da6f78b-7c62-4b70-9e02-5c1ec2764342" xsi:nil="true"/>
    <DocuWise.Ended xmlns="6da6f78b-7c62-4b70-9e02-5c1ec2764342">false</DocuWise.Ended>
    <DocuWise.CHRNumber xmlns="6da6f78b-7c62-4b70-9e02-5c1ec2764342" xsi:nil="true"/>
    <DocuWise.Legacy.CaseWorkerName xmlns="6da6f78b-7c62-4b70-9e02-5c1ec2764342" xsi:nil="true"/>
    <DocuWise.Received xmlns="6da6f78b-7c62-4b70-9e02-5c1ec2764342">false</DocuWise.Received>
    <DocuWise.Legacy.CaseWorkerEmail xmlns="6da6f78b-7c62-4b70-9e02-5c1ec2764342" xsi:nil="true"/>
    <DocuWise.JobDescription xmlns="6da6f78b-7c62-4b70-9e02-5c1ec2764342" xsi:nil="true"/>
    <DocuWise.Project xmlns="6da6f78b-7c62-4b70-9e02-5c1ec2764342" xsi:nil="true"/>
    <DocuWise.Type xmlns="6da6f78b-7c62-4b70-9e02-5c1ec2764342" xsi:nil="true"/>
    <DocuWise.Language xmlns="6da6f78b-7c62-4b70-9e02-5c1ec2764342" xsi:nil="true"/>
    <DocuWise.CompanyText xmlns="6da6f78b-7c62-4b70-9e02-5c1ec2764342" xsi:nil="true"/>
    <Docuwise.Number xmlns="6da6f78b-7c62-4b70-9e02-5c1ec2764342" xsi:nil="true"/>
    <DocuWise.PersonText xmlns="6da6f78b-7c62-4b70-9e02-5c1ec2764342" xsi:nil="true"/>
    <DocuWise.TestNumber xmlns="6da6f78b-7c62-4b70-9e02-5c1ec2764342" xsi:nil="true"/>
    <DocuWise.Legacy.Department xmlns="6da6f78b-7c62-4b70-9e02-5c1ec2764342" xsi:nil="true"/>
    <_dlc_DocId xmlns="95205d42-89eb-43c3-ae46-3fd3b7e1c958">LFID-131-39787</_dlc_DocId>
    <_dlc_DocIdUrl xmlns="95205d42-89eb-43c3-ae46-3fd3b7e1c958">
      <Url>http://lf-dokumenter/vsp/vspaktivteter/_layouts/DocIdRedir.aspx?ID=LFID-131-39787</Url>
      <Description>LFID-131-39787</Description>
    </_dlc_DocIdUrl>
  </documentManagement>
</p:properties>
</file>

<file path=customXml/itemProps1.xml><?xml version="1.0" encoding="utf-8"?>
<ds:datastoreItem xmlns:ds="http://schemas.openxmlformats.org/officeDocument/2006/customXml" ds:itemID="{94182124-09C0-4EF5-B34C-99C3F0BB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05d42-89eb-43c3-ae46-3fd3b7e1c958"/>
    <ds:schemaRef ds:uri="6da6f78b-7c62-4b70-9e02-5c1ec276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91642-B41D-47A2-89BC-3E03FFCAF95E}">
  <ds:schemaRefs>
    <ds:schemaRef ds:uri="http://schemas.microsoft.com/sharepoint/events"/>
  </ds:schemaRefs>
</ds:datastoreItem>
</file>

<file path=customXml/itemProps3.xml><?xml version="1.0" encoding="utf-8"?>
<ds:datastoreItem xmlns:ds="http://schemas.openxmlformats.org/officeDocument/2006/customXml" ds:itemID="{BB31EC1F-191A-4957-9A4D-F82E7E797476}">
  <ds:schemaRefs>
    <ds:schemaRef ds:uri="http://schemas.microsoft.com/sharepoint/v3/contenttype/forms"/>
  </ds:schemaRefs>
</ds:datastoreItem>
</file>

<file path=customXml/itemProps4.xml><?xml version="1.0" encoding="utf-8"?>
<ds:datastoreItem xmlns:ds="http://schemas.openxmlformats.org/officeDocument/2006/customXml" ds:itemID="{7F039D70-FAEE-4451-AF94-D084F1312FC7}">
  <ds:schemaRefs>
    <ds:schemaRef ds:uri="http://purl.org/dc/elements/1.1/"/>
    <ds:schemaRef ds:uri="http://schemas.microsoft.com/office/2006/documentManagement/types"/>
    <ds:schemaRef ds:uri="http://purl.org/dc/dcmitype/"/>
    <ds:schemaRef ds:uri="http://schemas.microsoft.com/office/2006/metadata/properties"/>
    <ds:schemaRef ds:uri="95205d42-89eb-43c3-ae46-3fd3b7e1c958"/>
    <ds:schemaRef ds:uri="http://schemas.microsoft.com/office/infopath/2007/PartnerControls"/>
    <ds:schemaRef ds:uri="http://purl.org/dc/terms/"/>
    <ds:schemaRef ds:uri="http://schemas.openxmlformats.org/package/2006/metadata/core-properties"/>
    <ds:schemaRef ds:uri="6da6f78b-7c62-4b70-9e02-5c1ec27643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43F0FA84</Template>
  <TotalTime>294</TotalTime>
  <Pages>2</Pages>
  <Words>673</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Landbrug &amp; Fødevarer - HusdyrInnovation</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Jørgen Kjeldsen</dc:creator>
  <cp:lastModifiedBy>Linda Brix</cp:lastModifiedBy>
  <cp:revision>26</cp:revision>
  <cp:lastPrinted>2017-05-11T06:57:00Z</cp:lastPrinted>
  <dcterms:created xsi:type="dcterms:W3CDTF">2017-05-10T14:07:00Z</dcterms:created>
  <dcterms:modified xsi:type="dcterms:W3CDTF">2017-05-18T14:46:00Z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0x010100E79C508715EC0240B6FF02534FDBC3B9</vt:lpwstr>
  </property>
  <property fmtid="{D5CDD505-2E9C-101B-9397-08002B2CF9AE}" pid="3" name="_dlc_DocIdItemGuid">
    <vt:lpwstr>f9bda059-2587-4421-b2bd-29c7f67b7739</vt:lpwstr>
  </property>
  <property fmtid="{D5CDD505-2E9C-101B-9397-08002B2CF9AE}" pid="4" name="ContentRemapped">
    <vt:lpwstr>true</vt:lpwstr>
  </property>
</Properties>
</file>